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402" w:rsidRPr="008B317D" w:rsidRDefault="00E97402" w:rsidP="00263774">
      <w:pPr>
        <w:pStyle w:val="Text"/>
        <w:ind w:firstLine="0"/>
        <w:jc w:val="center"/>
        <w:rPr>
          <w:sz w:val="44"/>
          <w:szCs w:val="44"/>
        </w:rPr>
      </w:pPr>
    </w:p>
    <w:p w:rsidR="00263774" w:rsidRPr="008B317D" w:rsidRDefault="005122A4" w:rsidP="00263774">
      <w:pPr>
        <w:pStyle w:val="Title"/>
        <w:framePr w:w="0" w:hSpace="0" w:vSpace="0" w:wrap="auto" w:vAnchor="margin" w:hAnchor="text" w:xAlign="left" w:yAlign="inline"/>
        <w:rPr>
          <w:sz w:val="44"/>
          <w:szCs w:val="44"/>
        </w:rPr>
      </w:pPr>
      <w:r>
        <w:rPr>
          <w:sz w:val="44"/>
          <w:szCs w:val="44"/>
        </w:rPr>
        <w:t xml:space="preserve">The </w:t>
      </w:r>
      <w:r w:rsidR="00263774" w:rsidRPr="008B317D">
        <w:rPr>
          <w:sz w:val="44"/>
          <w:szCs w:val="44"/>
        </w:rPr>
        <w:t>Spatial Prisoner</w:t>
      </w:r>
      <w:r w:rsidR="00A31B8B">
        <w:rPr>
          <w:sz w:val="44"/>
          <w:szCs w:val="44"/>
        </w:rPr>
        <w:t>’s</w:t>
      </w:r>
      <w:r w:rsidR="00263774" w:rsidRPr="008B317D">
        <w:rPr>
          <w:sz w:val="44"/>
          <w:szCs w:val="44"/>
        </w:rPr>
        <w:t xml:space="preserve"> Dilemma</w:t>
      </w:r>
      <w:r w:rsidR="00F40AD3">
        <w:rPr>
          <w:sz w:val="44"/>
          <w:szCs w:val="44"/>
        </w:rPr>
        <w:t xml:space="preserve"> CA</w:t>
      </w:r>
      <w:r w:rsidR="00263774" w:rsidRPr="008B317D">
        <w:rPr>
          <w:sz w:val="44"/>
          <w:szCs w:val="44"/>
        </w:rPr>
        <w:t xml:space="preserve"> </w:t>
      </w:r>
      <w:r w:rsidR="006C314A" w:rsidRPr="008B317D">
        <w:rPr>
          <w:sz w:val="44"/>
          <w:szCs w:val="44"/>
        </w:rPr>
        <w:t>and</w:t>
      </w:r>
      <w:r w:rsidR="00263774" w:rsidRPr="008B317D">
        <w:rPr>
          <w:sz w:val="44"/>
          <w:szCs w:val="44"/>
        </w:rPr>
        <w:t xml:space="preserve"> Cell-DEVS Simulation </w:t>
      </w:r>
      <w:r>
        <w:rPr>
          <w:sz w:val="44"/>
          <w:szCs w:val="44"/>
        </w:rPr>
        <w:t>using</w:t>
      </w:r>
      <w:r w:rsidR="00263774" w:rsidRPr="008B317D">
        <w:rPr>
          <w:sz w:val="44"/>
          <w:szCs w:val="44"/>
        </w:rPr>
        <w:t xml:space="preserve"> RISE</w:t>
      </w:r>
      <w:r w:rsidR="008B317D" w:rsidRPr="008B317D">
        <w:rPr>
          <w:sz w:val="44"/>
          <w:szCs w:val="44"/>
        </w:rPr>
        <w:t xml:space="preserve"> Remote Simulation (Lopez Model)</w:t>
      </w:r>
    </w:p>
    <w:p w:rsidR="001A5335" w:rsidRDefault="001A5335" w:rsidP="001A5335">
      <w:pPr>
        <w:widowControl w:val="0"/>
        <w:adjustRightInd w:val="0"/>
        <w:rPr>
          <w:rFonts w:ascii="Times" w:hAnsi="Times" w:cs="Times"/>
          <w:sz w:val="24"/>
          <w:szCs w:val="24"/>
        </w:rPr>
      </w:pPr>
    </w:p>
    <w:p w:rsidR="00263774" w:rsidRPr="009E42B5" w:rsidRDefault="00263774" w:rsidP="00263774">
      <w:pPr>
        <w:pStyle w:val="Authors"/>
        <w:framePr w:w="0" w:hSpace="0" w:vSpace="0" w:wrap="auto" w:vAnchor="margin" w:hAnchor="text" w:xAlign="left" w:yAlign="inline"/>
      </w:pPr>
      <w:proofErr w:type="spellStart"/>
      <w:r w:rsidRPr="009E42B5">
        <w:t>Chidozie</w:t>
      </w:r>
      <w:proofErr w:type="spellEnd"/>
      <w:r w:rsidRPr="009E42B5">
        <w:t xml:space="preserve"> V. </w:t>
      </w:r>
      <w:proofErr w:type="spellStart"/>
      <w:r w:rsidRPr="009E42B5">
        <w:t>Analikwu</w:t>
      </w:r>
      <w:proofErr w:type="spellEnd"/>
      <w:r w:rsidRPr="009E42B5">
        <w:t xml:space="preserve">            </w:t>
      </w:r>
      <w:r w:rsidR="005D03AE">
        <w:t xml:space="preserve">                                                          </w:t>
      </w:r>
      <w:r w:rsidRPr="009E42B5">
        <w:t xml:space="preserve">                   Gabriel </w:t>
      </w:r>
      <w:proofErr w:type="spellStart"/>
      <w:r w:rsidRPr="009E42B5">
        <w:t>Wainer</w:t>
      </w:r>
      <w:proofErr w:type="spellEnd"/>
    </w:p>
    <w:p w:rsidR="00263774" w:rsidRPr="009E42B5" w:rsidRDefault="00263774" w:rsidP="00263774">
      <w:pPr>
        <w:jc w:val="center"/>
        <w:rPr>
          <w:sz w:val="22"/>
          <w:szCs w:val="22"/>
        </w:rPr>
      </w:pPr>
      <w:r w:rsidRPr="009E42B5">
        <w:rPr>
          <w:sz w:val="22"/>
          <w:szCs w:val="22"/>
        </w:rPr>
        <w:t>Department of Systems and Computer Engineering</w:t>
      </w:r>
    </w:p>
    <w:p w:rsidR="00263774" w:rsidRPr="009E42B5" w:rsidRDefault="00263774" w:rsidP="00263774">
      <w:pPr>
        <w:jc w:val="center"/>
        <w:rPr>
          <w:sz w:val="22"/>
          <w:szCs w:val="22"/>
        </w:rPr>
      </w:pPr>
      <w:r w:rsidRPr="009E42B5">
        <w:rPr>
          <w:sz w:val="22"/>
          <w:szCs w:val="22"/>
        </w:rPr>
        <w:t>Carleton University</w:t>
      </w:r>
    </w:p>
    <w:p w:rsidR="00263774" w:rsidRPr="009E42B5" w:rsidRDefault="00263774" w:rsidP="00263774">
      <w:pPr>
        <w:jc w:val="center"/>
        <w:rPr>
          <w:sz w:val="22"/>
          <w:szCs w:val="22"/>
        </w:rPr>
      </w:pPr>
      <w:r w:rsidRPr="009E42B5">
        <w:rPr>
          <w:sz w:val="22"/>
          <w:szCs w:val="22"/>
        </w:rPr>
        <w:t xml:space="preserve">1125 Colonel </w:t>
      </w:r>
      <w:r w:rsidR="00EF71A0" w:rsidRPr="009E42B5">
        <w:rPr>
          <w:sz w:val="22"/>
          <w:szCs w:val="22"/>
        </w:rPr>
        <w:t>by</w:t>
      </w:r>
      <w:r w:rsidRPr="009E42B5">
        <w:rPr>
          <w:sz w:val="22"/>
          <w:szCs w:val="22"/>
        </w:rPr>
        <w:t xml:space="preserve"> Drive</w:t>
      </w:r>
    </w:p>
    <w:p w:rsidR="00263774" w:rsidRPr="009E42B5" w:rsidRDefault="00263774" w:rsidP="00263774">
      <w:pPr>
        <w:jc w:val="center"/>
        <w:rPr>
          <w:sz w:val="22"/>
          <w:szCs w:val="22"/>
        </w:rPr>
      </w:pPr>
      <w:r w:rsidRPr="009E42B5">
        <w:rPr>
          <w:sz w:val="22"/>
          <w:szCs w:val="22"/>
        </w:rPr>
        <w:t>Ottawa, ON. K1S-5B6 Canada</w:t>
      </w:r>
    </w:p>
    <w:p w:rsidR="00263774" w:rsidRPr="009E42B5" w:rsidRDefault="00263774" w:rsidP="00263774">
      <w:pPr>
        <w:jc w:val="center"/>
        <w:rPr>
          <w:sz w:val="22"/>
          <w:szCs w:val="22"/>
        </w:rPr>
      </w:pPr>
      <w:r w:rsidRPr="009E42B5">
        <w:rPr>
          <w:sz w:val="22"/>
          <w:szCs w:val="22"/>
        </w:rPr>
        <w:t>{</w:t>
      </w:r>
      <w:proofErr w:type="spellStart"/>
      <w:proofErr w:type="gramStart"/>
      <w:r w:rsidRPr="009E42B5">
        <w:rPr>
          <w:sz w:val="22"/>
          <w:szCs w:val="22"/>
        </w:rPr>
        <w:t>chidozieanalikwu</w:t>
      </w:r>
      <w:proofErr w:type="spellEnd"/>
      <w:proofErr w:type="gramEnd"/>
      <w:r w:rsidRPr="009E42B5">
        <w:rPr>
          <w:sz w:val="22"/>
          <w:szCs w:val="22"/>
        </w:rPr>
        <w:t xml:space="preserve">, </w:t>
      </w:r>
      <w:proofErr w:type="spellStart"/>
      <w:r w:rsidRPr="009E42B5">
        <w:rPr>
          <w:sz w:val="22"/>
          <w:szCs w:val="22"/>
        </w:rPr>
        <w:t>gwainer</w:t>
      </w:r>
      <w:proofErr w:type="spellEnd"/>
      <w:r w:rsidRPr="009E42B5">
        <w:rPr>
          <w:sz w:val="22"/>
          <w:szCs w:val="22"/>
        </w:rPr>
        <w:t>}@sce.carleton.ca</w:t>
      </w:r>
    </w:p>
    <w:p w:rsidR="00263774" w:rsidRDefault="00263774" w:rsidP="001A5335">
      <w:pPr>
        <w:widowControl w:val="0"/>
        <w:adjustRightInd w:val="0"/>
        <w:rPr>
          <w:rFonts w:ascii="Times" w:hAnsi="Times" w:cs="Times"/>
          <w:sz w:val="24"/>
          <w:szCs w:val="24"/>
        </w:rPr>
      </w:pPr>
    </w:p>
    <w:p w:rsidR="008E0E67" w:rsidRPr="009E42B5" w:rsidRDefault="008E0E67" w:rsidP="00D2045F">
      <w:pPr>
        <w:shd w:val="clear" w:color="auto" w:fill="FFFFFF"/>
        <w:autoSpaceDE/>
        <w:autoSpaceDN/>
        <w:jc w:val="both"/>
        <w:textAlignment w:val="baseline"/>
        <w:rPr>
          <w:bCs/>
          <w:color w:val="333333"/>
          <w:sz w:val="22"/>
          <w:szCs w:val="22"/>
          <w:bdr w:val="none" w:sz="0" w:space="0" w:color="auto" w:frame="1"/>
        </w:rPr>
      </w:pPr>
      <w:r w:rsidRPr="009E42B5">
        <w:rPr>
          <w:b/>
          <w:bCs/>
          <w:color w:val="333333"/>
          <w:sz w:val="22"/>
          <w:szCs w:val="22"/>
          <w:bdr w:val="none" w:sz="0" w:space="0" w:color="auto" w:frame="1"/>
        </w:rPr>
        <w:t xml:space="preserve">Abstract </w:t>
      </w:r>
      <w:r w:rsidRPr="009E42B5">
        <w:rPr>
          <w:bCs/>
          <w:color w:val="333333"/>
          <w:sz w:val="22"/>
          <w:szCs w:val="22"/>
          <w:bdr w:val="none" w:sz="0" w:space="0" w:color="auto" w:frame="1"/>
        </w:rPr>
        <w:t xml:space="preserve">Social behavior has been under studies for </w:t>
      </w:r>
      <w:r w:rsidR="00D6776C">
        <w:rPr>
          <w:bCs/>
          <w:color w:val="333333"/>
          <w:sz w:val="22"/>
          <w:szCs w:val="22"/>
          <w:bdr w:val="none" w:sz="0" w:space="0" w:color="auto" w:frame="1"/>
        </w:rPr>
        <w:t>decades</w:t>
      </w:r>
      <w:r w:rsidRPr="009E42B5">
        <w:rPr>
          <w:bCs/>
          <w:color w:val="333333"/>
          <w:sz w:val="22"/>
          <w:szCs w:val="22"/>
          <w:bdr w:val="none" w:sz="0" w:space="0" w:color="auto" w:frame="1"/>
        </w:rPr>
        <w:t xml:space="preserve"> with lots of questions been ask on why</w:t>
      </w:r>
      <w:r w:rsidR="00523721" w:rsidRPr="009E42B5">
        <w:rPr>
          <w:bCs/>
          <w:color w:val="333333"/>
          <w:sz w:val="22"/>
          <w:szCs w:val="22"/>
          <w:bdr w:val="none" w:sz="0" w:space="0" w:color="auto" w:frame="1"/>
        </w:rPr>
        <w:t xml:space="preserve"> certain</w:t>
      </w:r>
      <w:r w:rsidRPr="009E42B5">
        <w:rPr>
          <w:bCs/>
          <w:color w:val="333333"/>
          <w:sz w:val="22"/>
          <w:szCs w:val="22"/>
          <w:bdr w:val="none" w:sz="0" w:space="0" w:color="auto" w:frame="1"/>
        </w:rPr>
        <w:t xml:space="preserve"> </w:t>
      </w:r>
      <w:r w:rsidR="00523721" w:rsidRPr="009E42B5">
        <w:rPr>
          <w:bCs/>
          <w:color w:val="333333"/>
          <w:sz w:val="22"/>
          <w:szCs w:val="22"/>
          <w:bdr w:val="none" w:sz="0" w:space="0" w:color="auto" w:frame="1"/>
        </w:rPr>
        <w:t>rational</w:t>
      </w:r>
      <w:r w:rsidRPr="009E42B5">
        <w:rPr>
          <w:bCs/>
          <w:color w:val="333333"/>
          <w:sz w:val="22"/>
          <w:szCs w:val="22"/>
          <w:bdr w:val="none" w:sz="0" w:space="0" w:color="auto" w:frame="1"/>
        </w:rPr>
        <w:t xml:space="preserve"> individuals will </w:t>
      </w:r>
      <w:r w:rsidR="00F70DDB" w:rsidRPr="009E42B5">
        <w:rPr>
          <w:bCs/>
          <w:color w:val="333333"/>
          <w:sz w:val="22"/>
          <w:szCs w:val="22"/>
          <w:bdr w:val="none" w:sz="0" w:space="0" w:color="auto" w:frame="1"/>
        </w:rPr>
        <w:t>choose</w:t>
      </w:r>
      <w:r w:rsidRPr="009E42B5">
        <w:rPr>
          <w:bCs/>
          <w:color w:val="333333"/>
          <w:sz w:val="22"/>
          <w:szCs w:val="22"/>
          <w:bdr w:val="none" w:sz="0" w:space="0" w:color="auto" w:frame="1"/>
        </w:rPr>
        <w:t xml:space="preserve"> to</w:t>
      </w:r>
      <w:r w:rsidR="00523721" w:rsidRPr="009E42B5">
        <w:rPr>
          <w:bCs/>
          <w:color w:val="333333"/>
          <w:sz w:val="22"/>
          <w:szCs w:val="22"/>
          <w:bdr w:val="none" w:sz="0" w:space="0" w:color="auto" w:frame="1"/>
        </w:rPr>
        <w:t xml:space="preserve"> exploit the</w:t>
      </w:r>
      <w:r w:rsidRPr="009E42B5">
        <w:rPr>
          <w:bCs/>
          <w:color w:val="333333"/>
          <w:sz w:val="22"/>
          <w:szCs w:val="22"/>
          <w:bdr w:val="none" w:sz="0" w:space="0" w:color="auto" w:frame="1"/>
        </w:rPr>
        <w:t xml:space="preserve"> weak</w:t>
      </w:r>
      <w:r w:rsidR="00F70DDB" w:rsidRPr="009E42B5">
        <w:rPr>
          <w:bCs/>
          <w:color w:val="333333"/>
          <w:sz w:val="22"/>
          <w:szCs w:val="22"/>
          <w:bdr w:val="none" w:sz="0" w:space="0" w:color="auto" w:frame="1"/>
        </w:rPr>
        <w:t xml:space="preserve"> for material gains</w:t>
      </w:r>
      <w:r w:rsidR="00523721" w:rsidRPr="009E42B5">
        <w:rPr>
          <w:bCs/>
          <w:color w:val="333333"/>
          <w:sz w:val="22"/>
          <w:szCs w:val="22"/>
          <w:bdr w:val="none" w:sz="0" w:space="0" w:color="auto" w:frame="1"/>
        </w:rPr>
        <w:t xml:space="preserve"> or</w:t>
      </w:r>
      <w:r w:rsidRPr="009E42B5">
        <w:rPr>
          <w:bCs/>
          <w:color w:val="333333"/>
          <w:sz w:val="22"/>
          <w:szCs w:val="22"/>
          <w:bdr w:val="none" w:sz="0" w:space="0" w:color="auto" w:frame="1"/>
        </w:rPr>
        <w:t xml:space="preserve"> why</w:t>
      </w:r>
      <w:r w:rsidR="00F70DDB" w:rsidRPr="009E42B5">
        <w:rPr>
          <w:bCs/>
          <w:color w:val="333333"/>
          <w:sz w:val="22"/>
          <w:szCs w:val="22"/>
          <w:bdr w:val="none" w:sz="0" w:space="0" w:color="auto" w:frame="1"/>
        </w:rPr>
        <w:t xml:space="preserve"> nations </w:t>
      </w:r>
      <w:r w:rsidR="00523721" w:rsidRPr="009E42B5">
        <w:rPr>
          <w:bCs/>
          <w:color w:val="333333"/>
          <w:sz w:val="22"/>
          <w:szCs w:val="22"/>
          <w:bdr w:val="none" w:sz="0" w:space="0" w:color="auto" w:frame="1"/>
        </w:rPr>
        <w:t>will</w:t>
      </w:r>
      <w:r w:rsidRPr="009E42B5">
        <w:rPr>
          <w:bCs/>
          <w:color w:val="333333"/>
          <w:sz w:val="22"/>
          <w:szCs w:val="22"/>
          <w:bdr w:val="none" w:sz="0" w:space="0" w:color="auto" w:frame="1"/>
        </w:rPr>
        <w:t xml:space="preserve"> choose to</w:t>
      </w:r>
      <w:r w:rsidR="00523721" w:rsidRPr="009E42B5">
        <w:rPr>
          <w:bCs/>
          <w:color w:val="333333"/>
          <w:sz w:val="22"/>
          <w:szCs w:val="22"/>
          <w:bdr w:val="none" w:sz="0" w:space="0" w:color="auto" w:frame="1"/>
        </w:rPr>
        <w:t xml:space="preserve"> go </w:t>
      </w:r>
      <w:r w:rsidR="00890637">
        <w:rPr>
          <w:bCs/>
          <w:color w:val="333333"/>
          <w:sz w:val="22"/>
          <w:szCs w:val="22"/>
          <w:bdr w:val="none" w:sz="0" w:space="0" w:color="auto" w:frame="1"/>
        </w:rPr>
        <w:t>to</w:t>
      </w:r>
      <w:r w:rsidR="00523721" w:rsidRPr="009E42B5">
        <w:rPr>
          <w:bCs/>
          <w:color w:val="333333"/>
          <w:sz w:val="22"/>
          <w:szCs w:val="22"/>
          <w:bdr w:val="none" w:sz="0" w:space="0" w:color="auto" w:frame="1"/>
        </w:rPr>
        <w:t xml:space="preserve"> war and</w:t>
      </w:r>
      <w:r w:rsidRPr="009E42B5">
        <w:rPr>
          <w:bCs/>
          <w:color w:val="333333"/>
          <w:sz w:val="22"/>
          <w:szCs w:val="22"/>
          <w:bdr w:val="none" w:sz="0" w:space="0" w:color="auto" w:frame="1"/>
        </w:rPr>
        <w:t xml:space="preserve"> overthrow</w:t>
      </w:r>
      <w:r w:rsidR="00523721" w:rsidRPr="009E42B5">
        <w:rPr>
          <w:bCs/>
          <w:color w:val="333333"/>
          <w:sz w:val="22"/>
          <w:szCs w:val="22"/>
          <w:bdr w:val="none" w:sz="0" w:space="0" w:color="auto" w:frame="1"/>
        </w:rPr>
        <w:t xml:space="preserve"> other</w:t>
      </w:r>
      <w:r w:rsidRPr="009E42B5">
        <w:rPr>
          <w:bCs/>
          <w:color w:val="333333"/>
          <w:sz w:val="22"/>
          <w:szCs w:val="22"/>
          <w:bdr w:val="none" w:sz="0" w:space="0" w:color="auto" w:frame="1"/>
        </w:rPr>
        <w:t xml:space="preserve"> nations</w:t>
      </w:r>
      <w:r w:rsidR="00523721" w:rsidRPr="009E42B5">
        <w:rPr>
          <w:bCs/>
          <w:color w:val="333333"/>
          <w:sz w:val="22"/>
          <w:szCs w:val="22"/>
          <w:bdr w:val="none" w:sz="0" w:space="0" w:color="auto" w:frame="1"/>
        </w:rPr>
        <w:t xml:space="preserve"> for economic </w:t>
      </w:r>
      <w:r w:rsidR="00F70DDB" w:rsidRPr="009E42B5">
        <w:rPr>
          <w:bCs/>
          <w:color w:val="333333"/>
          <w:sz w:val="22"/>
          <w:szCs w:val="22"/>
          <w:bdr w:val="none" w:sz="0" w:space="0" w:color="auto" w:frame="1"/>
        </w:rPr>
        <w:t>benefits</w:t>
      </w:r>
      <w:r w:rsidR="00A24470" w:rsidRPr="009E42B5">
        <w:rPr>
          <w:bCs/>
          <w:color w:val="333333"/>
          <w:sz w:val="22"/>
          <w:szCs w:val="22"/>
          <w:bdr w:val="none" w:sz="0" w:space="0" w:color="auto" w:frame="1"/>
        </w:rPr>
        <w:t xml:space="preserve">; with many more of this </w:t>
      </w:r>
      <w:r w:rsidR="00B676BB" w:rsidRPr="009E42B5">
        <w:rPr>
          <w:bCs/>
          <w:color w:val="333333"/>
          <w:sz w:val="22"/>
          <w:szCs w:val="22"/>
          <w:bdr w:val="none" w:sz="0" w:space="0" w:color="auto" w:frame="1"/>
        </w:rPr>
        <w:t>questions</w:t>
      </w:r>
      <w:r w:rsidR="00890637">
        <w:rPr>
          <w:bCs/>
          <w:color w:val="333333"/>
          <w:sz w:val="22"/>
          <w:szCs w:val="22"/>
          <w:bdr w:val="none" w:sz="0" w:space="0" w:color="auto" w:frame="1"/>
        </w:rPr>
        <w:t xml:space="preserve"> still</w:t>
      </w:r>
      <w:r w:rsidR="00B676BB" w:rsidRPr="009E42B5">
        <w:rPr>
          <w:bCs/>
          <w:color w:val="333333"/>
          <w:sz w:val="22"/>
          <w:szCs w:val="22"/>
          <w:bdr w:val="none" w:sz="0" w:space="0" w:color="auto" w:frame="1"/>
        </w:rPr>
        <w:t xml:space="preserve"> left unanswered</w:t>
      </w:r>
      <w:r w:rsidRPr="009E42B5">
        <w:rPr>
          <w:bCs/>
          <w:color w:val="333333"/>
          <w:sz w:val="22"/>
          <w:szCs w:val="22"/>
          <w:bdr w:val="none" w:sz="0" w:space="0" w:color="auto" w:frame="1"/>
        </w:rPr>
        <w:t>. This</w:t>
      </w:r>
      <w:r w:rsidR="00F70DDB" w:rsidRPr="009E42B5">
        <w:rPr>
          <w:bCs/>
          <w:color w:val="333333"/>
          <w:sz w:val="22"/>
          <w:szCs w:val="22"/>
          <w:bdr w:val="none" w:sz="0" w:space="0" w:color="auto" w:frame="1"/>
        </w:rPr>
        <w:t xml:space="preserve"> behavioral</w:t>
      </w:r>
      <w:r w:rsidRPr="009E42B5">
        <w:rPr>
          <w:bCs/>
          <w:color w:val="333333"/>
          <w:sz w:val="22"/>
          <w:szCs w:val="22"/>
          <w:bdr w:val="none" w:sz="0" w:space="0" w:color="auto" w:frame="1"/>
        </w:rPr>
        <w:t xml:space="preserve"> </w:t>
      </w:r>
      <w:r w:rsidR="00523721" w:rsidRPr="009E42B5">
        <w:rPr>
          <w:bCs/>
          <w:color w:val="333333"/>
          <w:sz w:val="22"/>
          <w:szCs w:val="22"/>
          <w:bdr w:val="none" w:sz="0" w:space="0" w:color="auto" w:frame="1"/>
        </w:rPr>
        <w:t>traits ar</w:t>
      </w:r>
      <w:r w:rsidR="00F70DDB" w:rsidRPr="009E42B5">
        <w:rPr>
          <w:bCs/>
          <w:color w:val="333333"/>
          <w:sz w:val="22"/>
          <w:szCs w:val="22"/>
          <w:bdr w:val="none" w:sz="0" w:space="0" w:color="auto" w:frame="1"/>
        </w:rPr>
        <w:t>e</w:t>
      </w:r>
      <w:r w:rsidR="007B418E">
        <w:rPr>
          <w:bCs/>
          <w:color w:val="333333"/>
          <w:sz w:val="22"/>
          <w:szCs w:val="22"/>
          <w:bdr w:val="none" w:sz="0" w:space="0" w:color="auto" w:frame="1"/>
        </w:rPr>
        <w:t xml:space="preserve"> not only observable</w:t>
      </w:r>
      <w:r w:rsidRPr="009E42B5">
        <w:rPr>
          <w:bCs/>
          <w:color w:val="333333"/>
          <w:sz w:val="22"/>
          <w:szCs w:val="22"/>
          <w:bdr w:val="none" w:sz="0" w:space="0" w:color="auto" w:frame="1"/>
        </w:rPr>
        <w:t xml:space="preserve"> in humans but a study of animal behavior show some degree of corporation but majorly </w:t>
      </w:r>
      <w:r w:rsidR="00EF71A0" w:rsidRPr="009E42B5">
        <w:rPr>
          <w:bCs/>
          <w:color w:val="333333"/>
          <w:sz w:val="22"/>
          <w:szCs w:val="22"/>
          <w:bdr w:val="none" w:sz="0" w:space="0" w:color="auto" w:frame="1"/>
        </w:rPr>
        <w:t>characterized</w:t>
      </w:r>
      <w:r w:rsidRPr="009E42B5">
        <w:rPr>
          <w:bCs/>
          <w:color w:val="333333"/>
          <w:sz w:val="22"/>
          <w:szCs w:val="22"/>
          <w:bdr w:val="none" w:sz="0" w:space="0" w:color="auto" w:frame="1"/>
        </w:rPr>
        <w:t xml:space="preserve"> with </w:t>
      </w:r>
      <w:r w:rsidR="00BB2E26" w:rsidRPr="009E42B5">
        <w:rPr>
          <w:bCs/>
          <w:color w:val="333333"/>
          <w:sz w:val="22"/>
          <w:szCs w:val="22"/>
          <w:bdr w:val="none" w:sz="0" w:space="0" w:color="auto" w:frame="1"/>
        </w:rPr>
        <w:t>survival</w:t>
      </w:r>
      <w:r w:rsidR="00F70DDB" w:rsidRPr="009E42B5">
        <w:rPr>
          <w:bCs/>
          <w:color w:val="333333"/>
          <w:sz w:val="22"/>
          <w:szCs w:val="22"/>
          <w:bdr w:val="none" w:sz="0" w:space="0" w:color="auto" w:frame="1"/>
        </w:rPr>
        <w:t xml:space="preserve"> (fight)</w:t>
      </w:r>
      <w:r w:rsidR="00EF71A0" w:rsidRPr="009E42B5">
        <w:rPr>
          <w:bCs/>
          <w:color w:val="333333"/>
          <w:sz w:val="22"/>
          <w:szCs w:val="22"/>
          <w:bdr w:val="none" w:sz="0" w:space="0" w:color="auto" w:frame="1"/>
        </w:rPr>
        <w:t xml:space="preserve"> of the fittest to ensure subsequent evolution of</w:t>
      </w:r>
      <w:r w:rsidR="00523721" w:rsidRPr="009E42B5">
        <w:rPr>
          <w:bCs/>
          <w:color w:val="333333"/>
          <w:sz w:val="22"/>
          <w:szCs w:val="22"/>
          <w:bdr w:val="none" w:sz="0" w:space="0" w:color="auto" w:frame="1"/>
        </w:rPr>
        <w:t xml:space="preserve"> the </w:t>
      </w:r>
      <w:r w:rsidR="00EF71A0" w:rsidRPr="009E42B5">
        <w:rPr>
          <w:bCs/>
          <w:color w:val="333333"/>
          <w:sz w:val="22"/>
          <w:szCs w:val="22"/>
          <w:bdr w:val="none" w:sz="0" w:space="0" w:color="auto" w:frame="1"/>
        </w:rPr>
        <w:t>genes</w:t>
      </w:r>
      <w:r w:rsidR="00B676BB" w:rsidRPr="009E42B5">
        <w:rPr>
          <w:bCs/>
          <w:color w:val="333333"/>
          <w:sz w:val="22"/>
          <w:szCs w:val="22"/>
          <w:bdr w:val="none" w:sz="0" w:space="0" w:color="auto" w:frame="1"/>
        </w:rPr>
        <w:t xml:space="preserve"> of the stronger</w:t>
      </w:r>
      <w:r w:rsidR="00523721" w:rsidRPr="009E42B5">
        <w:rPr>
          <w:bCs/>
          <w:color w:val="333333"/>
          <w:sz w:val="22"/>
          <w:szCs w:val="22"/>
          <w:bdr w:val="none" w:sz="0" w:space="0" w:color="auto" w:frame="1"/>
        </w:rPr>
        <w:t xml:space="preserve"> as described </w:t>
      </w:r>
      <w:r w:rsidR="00D2045F">
        <w:rPr>
          <w:bCs/>
          <w:color w:val="333333"/>
          <w:sz w:val="22"/>
          <w:szCs w:val="22"/>
          <w:bdr w:val="none" w:sz="0" w:space="0" w:color="auto" w:frame="1"/>
        </w:rPr>
        <w:t>in</w:t>
      </w:r>
      <w:r w:rsidR="00523721" w:rsidRPr="009E42B5">
        <w:rPr>
          <w:bCs/>
          <w:color w:val="333333"/>
          <w:sz w:val="22"/>
          <w:szCs w:val="22"/>
          <w:bdr w:val="none" w:sz="0" w:space="0" w:color="auto" w:frame="1"/>
        </w:rPr>
        <w:t xml:space="preserve"> Darwin’s </w:t>
      </w:r>
      <w:r w:rsidR="00BB2E26" w:rsidRPr="009E42B5">
        <w:rPr>
          <w:bCs/>
          <w:color w:val="333333"/>
          <w:sz w:val="22"/>
          <w:szCs w:val="22"/>
          <w:bdr w:val="none" w:sz="0" w:space="0" w:color="auto" w:frame="1"/>
        </w:rPr>
        <w:t>T</w:t>
      </w:r>
      <w:r w:rsidR="00523721" w:rsidRPr="009E42B5">
        <w:rPr>
          <w:bCs/>
          <w:color w:val="333333"/>
          <w:sz w:val="22"/>
          <w:szCs w:val="22"/>
          <w:bdr w:val="none" w:sz="0" w:space="0" w:color="auto" w:frame="1"/>
        </w:rPr>
        <w:t>heory</w:t>
      </w:r>
      <w:r w:rsidR="00BB2E26" w:rsidRPr="009E42B5">
        <w:rPr>
          <w:bCs/>
          <w:color w:val="333333"/>
          <w:sz w:val="22"/>
          <w:szCs w:val="22"/>
          <w:bdr w:val="none" w:sz="0" w:space="0" w:color="auto" w:frame="1"/>
        </w:rPr>
        <w:t xml:space="preserve"> of Evolution</w:t>
      </w:r>
      <w:r w:rsidR="00B36341">
        <w:rPr>
          <w:bCs/>
          <w:color w:val="333333"/>
          <w:sz w:val="22"/>
          <w:szCs w:val="22"/>
          <w:bdr w:val="none" w:sz="0" w:space="0" w:color="auto" w:frame="1"/>
        </w:rPr>
        <w:t xml:space="preserve"> [9</w:t>
      </w:r>
      <w:r w:rsidR="00D07AAC">
        <w:rPr>
          <w:bCs/>
          <w:color w:val="333333"/>
          <w:sz w:val="22"/>
          <w:szCs w:val="22"/>
          <w:bdr w:val="none" w:sz="0" w:space="0" w:color="auto" w:frame="1"/>
        </w:rPr>
        <w:t>]</w:t>
      </w:r>
      <w:r w:rsidR="00EF71A0" w:rsidRPr="009E42B5">
        <w:rPr>
          <w:bCs/>
          <w:color w:val="333333"/>
          <w:sz w:val="22"/>
          <w:szCs w:val="22"/>
          <w:bdr w:val="none" w:sz="0" w:space="0" w:color="auto" w:frame="1"/>
        </w:rPr>
        <w:t xml:space="preserve">. Experimental studies of this interesting phenomena will be overwhelming using live scenarios as so much time and effort will be expanded. This term paper </w:t>
      </w:r>
      <w:r w:rsidR="00BB2E26" w:rsidRPr="009E42B5">
        <w:rPr>
          <w:bCs/>
          <w:color w:val="333333"/>
          <w:sz w:val="22"/>
          <w:szCs w:val="22"/>
          <w:bdr w:val="none" w:sz="0" w:space="0" w:color="auto" w:frame="1"/>
        </w:rPr>
        <w:t>builds upon the</w:t>
      </w:r>
      <w:r w:rsidR="00EF71A0" w:rsidRPr="009E42B5">
        <w:rPr>
          <w:bCs/>
          <w:color w:val="333333"/>
          <w:sz w:val="22"/>
          <w:szCs w:val="22"/>
          <w:bdr w:val="none" w:sz="0" w:space="0" w:color="auto" w:frame="1"/>
        </w:rPr>
        <w:t xml:space="preserve"> Spatial Cellular Automata</w:t>
      </w:r>
      <w:r w:rsidR="00F40AD3">
        <w:rPr>
          <w:bCs/>
          <w:color w:val="333333"/>
          <w:sz w:val="22"/>
          <w:szCs w:val="22"/>
          <w:bdr w:val="none" w:sz="0" w:space="0" w:color="auto" w:frame="1"/>
        </w:rPr>
        <w:t xml:space="preserve"> (CA)</w:t>
      </w:r>
      <w:r w:rsidR="00EF71A0" w:rsidRPr="009E42B5">
        <w:rPr>
          <w:bCs/>
          <w:color w:val="333333"/>
          <w:sz w:val="22"/>
          <w:szCs w:val="22"/>
          <w:bdr w:val="none" w:sz="0" w:space="0" w:color="auto" w:frame="1"/>
        </w:rPr>
        <w:t xml:space="preserve"> model of</w:t>
      </w:r>
      <w:r w:rsidR="00BB2E26" w:rsidRPr="009E42B5">
        <w:rPr>
          <w:bCs/>
          <w:color w:val="333333"/>
          <w:sz w:val="22"/>
          <w:szCs w:val="22"/>
          <w:bdr w:val="none" w:sz="0" w:space="0" w:color="auto" w:frame="1"/>
        </w:rPr>
        <w:t xml:space="preserve"> the game “</w:t>
      </w:r>
      <w:r w:rsidR="00EF71A0" w:rsidRPr="009E42B5">
        <w:rPr>
          <w:bCs/>
          <w:color w:val="333333"/>
          <w:sz w:val="22"/>
          <w:szCs w:val="22"/>
          <w:bdr w:val="none" w:sz="0" w:space="0" w:color="auto" w:frame="1"/>
        </w:rPr>
        <w:t>Prisoner</w:t>
      </w:r>
      <w:r w:rsidR="00A31B8B">
        <w:rPr>
          <w:bCs/>
          <w:color w:val="333333"/>
          <w:sz w:val="22"/>
          <w:szCs w:val="22"/>
          <w:bdr w:val="none" w:sz="0" w:space="0" w:color="auto" w:frame="1"/>
        </w:rPr>
        <w:t>’s</w:t>
      </w:r>
      <w:r w:rsidR="00EF71A0" w:rsidRPr="009E42B5">
        <w:rPr>
          <w:bCs/>
          <w:color w:val="333333"/>
          <w:sz w:val="22"/>
          <w:szCs w:val="22"/>
          <w:bdr w:val="none" w:sz="0" w:space="0" w:color="auto" w:frame="1"/>
        </w:rPr>
        <w:t xml:space="preserve"> Dilemma</w:t>
      </w:r>
      <w:r w:rsidR="00BB2E26" w:rsidRPr="009E42B5">
        <w:rPr>
          <w:bCs/>
          <w:color w:val="333333"/>
          <w:sz w:val="22"/>
          <w:szCs w:val="22"/>
          <w:bdr w:val="none" w:sz="0" w:space="0" w:color="auto" w:frame="1"/>
        </w:rPr>
        <w:t xml:space="preserve">” which has been canonized in game theory as </w:t>
      </w:r>
      <w:r w:rsidR="00F70DDB" w:rsidRPr="009E42B5">
        <w:rPr>
          <w:bCs/>
          <w:color w:val="333333"/>
          <w:sz w:val="22"/>
          <w:szCs w:val="22"/>
          <w:bdr w:val="none" w:sz="0" w:space="0" w:color="auto" w:frame="1"/>
        </w:rPr>
        <w:t xml:space="preserve">an </w:t>
      </w:r>
      <w:r w:rsidR="00BB2E26" w:rsidRPr="009E42B5">
        <w:rPr>
          <w:bCs/>
          <w:color w:val="333333"/>
          <w:sz w:val="22"/>
          <w:szCs w:val="22"/>
          <w:bdr w:val="none" w:sz="0" w:space="0" w:color="auto" w:frame="1"/>
        </w:rPr>
        <w:t xml:space="preserve">acceptable model for studying social </w:t>
      </w:r>
      <w:r w:rsidR="00D6776C">
        <w:rPr>
          <w:bCs/>
          <w:color w:val="333333"/>
          <w:sz w:val="22"/>
          <w:szCs w:val="22"/>
          <w:bdr w:val="none" w:sz="0" w:space="0" w:color="auto" w:frame="1"/>
        </w:rPr>
        <w:t>interaction</w:t>
      </w:r>
      <w:r w:rsidR="00BB2E26" w:rsidRPr="009E42B5">
        <w:rPr>
          <w:bCs/>
          <w:color w:val="333333"/>
          <w:sz w:val="22"/>
          <w:szCs w:val="22"/>
          <w:bdr w:val="none" w:sz="0" w:space="0" w:color="auto" w:frame="1"/>
        </w:rPr>
        <w:t xml:space="preserve"> by extending this model to Cell-DEVS simulation environment using RISE (</w:t>
      </w:r>
      <w:proofErr w:type="spellStart"/>
      <w:r w:rsidR="00BB2E26" w:rsidRPr="009E42B5">
        <w:rPr>
          <w:bCs/>
          <w:color w:val="333333"/>
          <w:sz w:val="22"/>
          <w:szCs w:val="22"/>
          <w:bdr w:val="none" w:sz="0" w:space="0" w:color="auto" w:frame="1"/>
        </w:rPr>
        <w:t>RESTful</w:t>
      </w:r>
      <w:proofErr w:type="spellEnd"/>
      <w:r w:rsidR="00BB2E26" w:rsidRPr="009E42B5">
        <w:rPr>
          <w:bCs/>
          <w:color w:val="333333"/>
          <w:sz w:val="22"/>
          <w:szCs w:val="22"/>
          <w:bdr w:val="none" w:sz="0" w:space="0" w:color="auto" w:frame="1"/>
        </w:rPr>
        <w:t xml:space="preserve"> Interoperability Simulation Environment) remote simulation</w:t>
      </w:r>
      <w:r w:rsidR="005215BE">
        <w:rPr>
          <w:bCs/>
          <w:color w:val="333333"/>
          <w:sz w:val="22"/>
          <w:szCs w:val="22"/>
          <w:bdr w:val="none" w:sz="0" w:space="0" w:color="auto" w:frame="1"/>
        </w:rPr>
        <w:t>.</w:t>
      </w:r>
    </w:p>
    <w:p w:rsidR="008E0E67" w:rsidRDefault="008E0E67" w:rsidP="001A5335">
      <w:pPr>
        <w:widowControl w:val="0"/>
        <w:adjustRightInd w:val="0"/>
        <w:rPr>
          <w:rFonts w:ascii="Times" w:hAnsi="Times" w:cs="Times"/>
          <w:sz w:val="24"/>
          <w:szCs w:val="24"/>
        </w:rPr>
      </w:pPr>
    </w:p>
    <w:p w:rsidR="00263774" w:rsidRDefault="00263774" w:rsidP="001A5335">
      <w:pPr>
        <w:widowControl w:val="0"/>
        <w:adjustRightInd w:val="0"/>
        <w:rPr>
          <w:rFonts w:ascii="Times" w:hAnsi="Times" w:cs="Times"/>
          <w:sz w:val="24"/>
          <w:szCs w:val="24"/>
        </w:rPr>
        <w:sectPr w:rsidR="00263774" w:rsidSect="001A5335">
          <w:headerReference w:type="default" r:id="rId8"/>
          <w:footerReference w:type="default" r:id="rId9"/>
          <w:type w:val="continuous"/>
          <w:pgSz w:w="12240" w:h="15840" w:code="1"/>
          <w:pgMar w:top="1008" w:right="936" w:bottom="1008" w:left="936" w:header="432" w:footer="432" w:gutter="0"/>
          <w:cols w:space="288"/>
        </w:sectPr>
      </w:pPr>
    </w:p>
    <w:p w:rsidR="00F631AB" w:rsidRDefault="00F631AB" w:rsidP="00F631AB">
      <w:pPr>
        <w:pStyle w:val="IndexTerms"/>
        <w:ind w:firstLine="0"/>
        <w:rPr>
          <w:i/>
          <w:iCs/>
        </w:rPr>
      </w:pPr>
    </w:p>
    <w:p w:rsidR="00CB2E00" w:rsidRDefault="00CB2E00" w:rsidP="00CB2E00">
      <w:pPr>
        <w:widowControl w:val="0"/>
        <w:adjustRightInd w:val="0"/>
        <w:rPr>
          <w:rFonts w:ascii="Times" w:hAnsi="Times" w:cs="Times"/>
          <w:sz w:val="24"/>
          <w:szCs w:val="24"/>
        </w:rPr>
        <w:sectPr w:rsidR="00CB2E00" w:rsidSect="00CB2E00">
          <w:type w:val="continuous"/>
          <w:pgSz w:w="12240" w:h="15840" w:code="1"/>
          <w:pgMar w:top="1008" w:right="936" w:bottom="1008" w:left="936" w:header="432" w:footer="432" w:gutter="0"/>
          <w:cols w:space="720"/>
        </w:sectPr>
      </w:pPr>
    </w:p>
    <w:p w:rsidR="00E97402" w:rsidRDefault="00E97402"/>
    <w:p w:rsidR="00D511AA" w:rsidRPr="00D511AA" w:rsidRDefault="00E97402">
      <w:pPr>
        <w:pStyle w:val="Heading1"/>
      </w:pPr>
      <w:r w:rsidRPr="001665D0">
        <w:rPr>
          <w:b/>
          <w:sz w:val="24"/>
          <w:szCs w:val="24"/>
        </w:rPr>
        <w:t>INTRODUCTION</w:t>
      </w:r>
    </w:p>
    <w:p w:rsidR="00E97402" w:rsidRDefault="00453531" w:rsidP="00D511AA">
      <w:pPr>
        <w:pStyle w:val="Heading1"/>
        <w:numPr>
          <w:ilvl w:val="0"/>
          <w:numId w:val="0"/>
        </w:numPr>
        <w:jc w:val="left"/>
      </w:pPr>
      <w:r w:rsidRPr="00B13690">
        <w:rPr>
          <w:rStyle w:val="FootnoteReference"/>
          <w:color w:val="FFFFFF"/>
          <w:sz w:val="16"/>
          <w:szCs w:val="16"/>
        </w:rPr>
        <w:footnoteReference w:id="1"/>
      </w:r>
    </w:p>
    <w:p w:rsidR="00E97402" w:rsidRPr="00D6776C" w:rsidRDefault="00A54A8F">
      <w:pPr>
        <w:pStyle w:val="Text"/>
        <w:rPr>
          <w:sz w:val="22"/>
          <w:szCs w:val="22"/>
        </w:rPr>
      </w:pPr>
      <w:r w:rsidRPr="00D6776C">
        <w:rPr>
          <w:sz w:val="22"/>
          <w:szCs w:val="22"/>
        </w:rPr>
        <w:t>The 21</w:t>
      </w:r>
      <w:r w:rsidRPr="00D6776C">
        <w:rPr>
          <w:sz w:val="22"/>
          <w:szCs w:val="22"/>
          <w:vertAlign w:val="superscript"/>
        </w:rPr>
        <w:t>st</w:t>
      </w:r>
      <w:r w:rsidRPr="00D6776C">
        <w:rPr>
          <w:sz w:val="22"/>
          <w:szCs w:val="22"/>
        </w:rPr>
        <w:t xml:space="preserve"> century has witnessed tremendous innovation in the area of research and exploration as we have con</w:t>
      </w:r>
      <w:r w:rsidR="00A24470" w:rsidRPr="00D6776C">
        <w:rPr>
          <w:sz w:val="22"/>
          <w:szCs w:val="22"/>
        </w:rPr>
        <w:t xml:space="preserve">tinue to </w:t>
      </w:r>
      <w:r w:rsidR="0059121C" w:rsidRPr="00D6776C">
        <w:rPr>
          <w:sz w:val="22"/>
          <w:szCs w:val="22"/>
        </w:rPr>
        <w:t>see</w:t>
      </w:r>
      <w:r w:rsidR="00A24470" w:rsidRPr="00D6776C">
        <w:rPr>
          <w:sz w:val="22"/>
          <w:szCs w:val="22"/>
        </w:rPr>
        <w:t xml:space="preserve"> </w:t>
      </w:r>
      <w:r w:rsidR="007B418E" w:rsidRPr="00D6776C">
        <w:rPr>
          <w:sz w:val="22"/>
          <w:szCs w:val="22"/>
        </w:rPr>
        <w:t>an ever</w:t>
      </w:r>
      <w:r w:rsidR="00A24470" w:rsidRPr="00D6776C">
        <w:rPr>
          <w:sz w:val="22"/>
          <w:szCs w:val="22"/>
        </w:rPr>
        <w:t xml:space="preserve"> increasing demand for</w:t>
      </w:r>
      <w:r w:rsidRPr="00D6776C">
        <w:rPr>
          <w:sz w:val="22"/>
          <w:szCs w:val="22"/>
        </w:rPr>
        <w:t xml:space="preserve"> supercomputers with inbuilt </w:t>
      </w:r>
      <w:r w:rsidR="00444282" w:rsidRPr="00D6776C">
        <w:rPr>
          <w:sz w:val="22"/>
          <w:szCs w:val="22"/>
        </w:rPr>
        <w:t>software simulation and analysis tools to ensure ease of computation,</w:t>
      </w:r>
      <w:r w:rsidR="009A0360" w:rsidRPr="00D6776C">
        <w:rPr>
          <w:sz w:val="22"/>
          <w:szCs w:val="22"/>
        </w:rPr>
        <w:t xml:space="preserve"> and</w:t>
      </w:r>
      <w:r w:rsidR="00444282" w:rsidRPr="00D6776C">
        <w:rPr>
          <w:sz w:val="22"/>
          <w:szCs w:val="22"/>
        </w:rPr>
        <w:t xml:space="preserve"> accuracy in research result</w:t>
      </w:r>
      <w:r w:rsidR="009A0360" w:rsidRPr="00D6776C">
        <w:rPr>
          <w:sz w:val="22"/>
          <w:szCs w:val="22"/>
        </w:rPr>
        <w:t xml:space="preserve"> </w:t>
      </w:r>
      <w:r w:rsidR="00444282" w:rsidRPr="00D6776C">
        <w:rPr>
          <w:sz w:val="22"/>
          <w:szCs w:val="22"/>
        </w:rPr>
        <w:t xml:space="preserve">obtained. We are </w:t>
      </w:r>
      <w:r w:rsidR="007B418E" w:rsidRPr="00D6776C">
        <w:rPr>
          <w:sz w:val="22"/>
          <w:szCs w:val="22"/>
        </w:rPr>
        <w:t xml:space="preserve">currently </w:t>
      </w:r>
      <w:r w:rsidR="00444282" w:rsidRPr="00D6776C">
        <w:rPr>
          <w:sz w:val="22"/>
          <w:szCs w:val="22"/>
        </w:rPr>
        <w:t>witnessing</w:t>
      </w:r>
      <w:r w:rsidR="007B418E" w:rsidRPr="00D6776C">
        <w:rPr>
          <w:sz w:val="22"/>
          <w:szCs w:val="22"/>
        </w:rPr>
        <w:t xml:space="preserve"> a</w:t>
      </w:r>
      <w:r w:rsidR="00444282" w:rsidRPr="00D6776C">
        <w:rPr>
          <w:sz w:val="22"/>
          <w:szCs w:val="22"/>
        </w:rPr>
        <w:t xml:space="preserve"> </w:t>
      </w:r>
      <w:r w:rsidR="00F70DDB" w:rsidRPr="00D6776C">
        <w:rPr>
          <w:sz w:val="22"/>
          <w:szCs w:val="22"/>
        </w:rPr>
        <w:t>paradigm shift</w:t>
      </w:r>
      <w:r w:rsidR="00444282" w:rsidRPr="00D6776C">
        <w:rPr>
          <w:sz w:val="22"/>
          <w:szCs w:val="22"/>
        </w:rPr>
        <w:t xml:space="preserve"> to the age of cloud computing which has tremendous prospect in not only delivering the expected results but also cutting </w:t>
      </w:r>
      <w:r w:rsidR="003E577F">
        <w:rPr>
          <w:sz w:val="22"/>
          <w:szCs w:val="22"/>
        </w:rPr>
        <w:t xml:space="preserve">overall </w:t>
      </w:r>
      <w:r w:rsidR="00444282" w:rsidRPr="00D6776C">
        <w:rPr>
          <w:sz w:val="22"/>
          <w:szCs w:val="22"/>
        </w:rPr>
        <w:t>cost, improved</w:t>
      </w:r>
      <w:r w:rsidR="00C7370A" w:rsidRPr="00D6776C">
        <w:rPr>
          <w:sz w:val="22"/>
          <w:szCs w:val="22"/>
        </w:rPr>
        <w:t xml:space="preserve"> collaboration between colleagues, better performance,</w:t>
      </w:r>
      <w:r w:rsidR="00444282" w:rsidRPr="00D6776C">
        <w:rPr>
          <w:sz w:val="22"/>
          <w:szCs w:val="22"/>
        </w:rPr>
        <w:t xml:space="preserve"> scalability, flexibility, data recovery</w:t>
      </w:r>
      <w:r w:rsidR="003E577F">
        <w:rPr>
          <w:sz w:val="22"/>
          <w:szCs w:val="22"/>
        </w:rPr>
        <w:t xml:space="preserve"> and</w:t>
      </w:r>
      <w:r w:rsidR="00C7370A" w:rsidRPr="00D6776C">
        <w:rPr>
          <w:sz w:val="22"/>
          <w:szCs w:val="22"/>
        </w:rPr>
        <w:t xml:space="preserve"> </w:t>
      </w:r>
      <w:r w:rsidR="00444282" w:rsidRPr="00D6776C">
        <w:rPr>
          <w:sz w:val="22"/>
          <w:szCs w:val="22"/>
        </w:rPr>
        <w:t>backup</w:t>
      </w:r>
      <w:r w:rsidR="003E577F">
        <w:rPr>
          <w:sz w:val="22"/>
          <w:szCs w:val="22"/>
        </w:rPr>
        <w:t>,</w:t>
      </w:r>
      <w:r w:rsidR="00C7370A" w:rsidRPr="00D6776C">
        <w:rPr>
          <w:sz w:val="22"/>
          <w:szCs w:val="22"/>
        </w:rPr>
        <w:t xml:space="preserve"> and lots more. We explore this advantage</w:t>
      </w:r>
      <w:r w:rsidR="00F70DDB" w:rsidRPr="00D6776C">
        <w:rPr>
          <w:sz w:val="22"/>
          <w:szCs w:val="22"/>
        </w:rPr>
        <w:t>s</w:t>
      </w:r>
      <w:r w:rsidR="00C7370A" w:rsidRPr="00D6776C">
        <w:rPr>
          <w:sz w:val="22"/>
          <w:szCs w:val="22"/>
        </w:rPr>
        <w:t xml:space="preserve"> of cloud computing </w:t>
      </w:r>
      <w:r w:rsidR="0041603B" w:rsidRPr="00D6776C">
        <w:rPr>
          <w:sz w:val="22"/>
          <w:szCs w:val="22"/>
        </w:rPr>
        <w:t>to our</w:t>
      </w:r>
      <w:r w:rsidRPr="00D6776C">
        <w:rPr>
          <w:sz w:val="22"/>
          <w:szCs w:val="22"/>
        </w:rPr>
        <w:t xml:space="preserve"> study </w:t>
      </w:r>
      <w:r w:rsidR="00C7370A" w:rsidRPr="00D6776C">
        <w:rPr>
          <w:sz w:val="22"/>
          <w:szCs w:val="22"/>
        </w:rPr>
        <w:t xml:space="preserve">of </w:t>
      </w:r>
      <w:r w:rsidRPr="00D6776C">
        <w:rPr>
          <w:sz w:val="22"/>
          <w:szCs w:val="22"/>
        </w:rPr>
        <w:t>the game Prisoner</w:t>
      </w:r>
      <w:r w:rsidR="00A31B8B">
        <w:rPr>
          <w:sz w:val="22"/>
          <w:szCs w:val="22"/>
        </w:rPr>
        <w:t>’s</w:t>
      </w:r>
      <w:r w:rsidRPr="00D6776C">
        <w:rPr>
          <w:sz w:val="22"/>
          <w:szCs w:val="22"/>
        </w:rPr>
        <w:t xml:space="preserve"> Dilemma using</w:t>
      </w:r>
      <w:r w:rsidR="00C7370A" w:rsidRPr="00D6776C">
        <w:rPr>
          <w:sz w:val="22"/>
          <w:szCs w:val="22"/>
        </w:rPr>
        <w:t xml:space="preserve"> Cell-DEVS Simulation running on</w:t>
      </w:r>
      <w:r w:rsidRPr="00D6776C">
        <w:rPr>
          <w:sz w:val="22"/>
          <w:szCs w:val="22"/>
        </w:rPr>
        <w:t xml:space="preserve"> cloud computing technology RISE</w:t>
      </w:r>
      <w:r w:rsidR="00D07AAC" w:rsidRPr="00D6776C">
        <w:rPr>
          <w:sz w:val="22"/>
          <w:szCs w:val="22"/>
        </w:rPr>
        <w:t xml:space="preserve"> (</w:t>
      </w:r>
      <w:proofErr w:type="spellStart"/>
      <w:r w:rsidR="00D07AAC" w:rsidRPr="00D6776C">
        <w:rPr>
          <w:sz w:val="22"/>
          <w:szCs w:val="22"/>
        </w:rPr>
        <w:t>RESTful</w:t>
      </w:r>
      <w:proofErr w:type="spellEnd"/>
      <w:r w:rsidR="00D07AAC" w:rsidRPr="00D6776C">
        <w:rPr>
          <w:sz w:val="22"/>
          <w:szCs w:val="22"/>
        </w:rPr>
        <w:t xml:space="preserve"> Interoperability Simulation Environment)</w:t>
      </w:r>
      <w:r w:rsidRPr="00D6776C">
        <w:rPr>
          <w:sz w:val="22"/>
          <w:szCs w:val="22"/>
        </w:rPr>
        <w:t>.</w:t>
      </w:r>
      <w:r w:rsidR="00D07AAC" w:rsidRPr="00D6776C">
        <w:rPr>
          <w:sz w:val="22"/>
          <w:szCs w:val="22"/>
        </w:rPr>
        <w:t xml:space="preserve"> RISE is a simulation middleware to support </w:t>
      </w:r>
      <w:proofErr w:type="spellStart"/>
      <w:r w:rsidR="00D07AAC" w:rsidRPr="00D6776C">
        <w:rPr>
          <w:sz w:val="22"/>
          <w:szCs w:val="22"/>
        </w:rPr>
        <w:t>RESTful</w:t>
      </w:r>
      <w:proofErr w:type="spellEnd"/>
      <w:r w:rsidR="00D07AAC" w:rsidRPr="00D6776C">
        <w:rPr>
          <w:sz w:val="22"/>
          <w:szCs w:val="22"/>
        </w:rPr>
        <w:t xml:space="preserve">-CD++ web services for remote simulation, which aims to support interoperability and </w:t>
      </w:r>
      <w:r w:rsidR="00D07AAC" w:rsidRPr="00D6776C">
        <w:rPr>
          <w:sz w:val="22"/>
          <w:szCs w:val="22"/>
        </w:rPr>
        <w:lastRenderedPageBreak/>
        <w:t>mash-ups of distributed simulations regardless of the model formalisms, model languages or simulation engines</w:t>
      </w:r>
      <w:r w:rsidR="00B36341">
        <w:rPr>
          <w:sz w:val="22"/>
          <w:szCs w:val="22"/>
        </w:rPr>
        <w:t xml:space="preserve"> [12</w:t>
      </w:r>
      <w:r w:rsidR="000C55E6" w:rsidRPr="00D6776C">
        <w:rPr>
          <w:sz w:val="22"/>
          <w:szCs w:val="22"/>
        </w:rPr>
        <w:t>]</w:t>
      </w:r>
      <w:r w:rsidR="00D07AAC" w:rsidRPr="00D6776C">
        <w:rPr>
          <w:sz w:val="22"/>
          <w:szCs w:val="22"/>
        </w:rPr>
        <w:t>.</w:t>
      </w:r>
      <w:r w:rsidRPr="00D6776C">
        <w:rPr>
          <w:sz w:val="22"/>
          <w:szCs w:val="22"/>
        </w:rPr>
        <w:t xml:space="preserve"> </w:t>
      </w:r>
    </w:p>
    <w:p w:rsidR="00A54A8F" w:rsidRPr="00D6776C" w:rsidRDefault="00A54A8F">
      <w:pPr>
        <w:pStyle w:val="Text"/>
        <w:rPr>
          <w:sz w:val="22"/>
          <w:szCs w:val="22"/>
        </w:rPr>
      </w:pPr>
    </w:p>
    <w:p w:rsidR="00A54A8F" w:rsidRDefault="00A54A8F">
      <w:pPr>
        <w:pStyle w:val="Text"/>
        <w:rPr>
          <w:sz w:val="22"/>
          <w:szCs w:val="22"/>
        </w:rPr>
      </w:pPr>
      <w:r w:rsidRPr="00D6776C">
        <w:rPr>
          <w:sz w:val="22"/>
          <w:szCs w:val="22"/>
        </w:rPr>
        <w:t>There are so many question been as</w:t>
      </w:r>
      <w:r w:rsidR="007B418E" w:rsidRPr="00D6776C">
        <w:rPr>
          <w:sz w:val="22"/>
          <w:szCs w:val="22"/>
        </w:rPr>
        <w:t>k that are yet to be answered such as</w:t>
      </w:r>
      <w:r w:rsidRPr="00D6776C">
        <w:rPr>
          <w:sz w:val="22"/>
          <w:szCs w:val="22"/>
        </w:rPr>
        <w:t xml:space="preserve"> </w:t>
      </w:r>
      <w:r w:rsidR="007B418E" w:rsidRPr="00D6776C">
        <w:rPr>
          <w:sz w:val="22"/>
          <w:szCs w:val="22"/>
        </w:rPr>
        <w:t>why</w:t>
      </w:r>
      <w:r w:rsidR="00F40AD3">
        <w:rPr>
          <w:sz w:val="22"/>
          <w:szCs w:val="22"/>
        </w:rPr>
        <w:t xml:space="preserve"> a</w:t>
      </w:r>
      <w:r w:rsidRPr="00D6776C">
        <w:rPr>
          <w:sz w:val="22"/>
          <w:szCs w:val="22"/>
        </w:rPr>
        <w:t xml:space="preserve"> </w:t>
      </w:r>
      <w:r w:rsidR="00F40AD3">
        <w:rPr>
          <w:sz w:val="22"/>
          <w:szCs w:val="22"/>
        </w:rPr>
        <w:t>rational individual</w:t>
      </w:r>
      <w:r w:rsidRPr="00D6776C">
        <w:rPr>
          <w:sz w:val="22"/>
          <w:szCs w:val="22"/>
        </w:rPr>
        <w:t xml:space="preserve"> will choose to cooperate at</w:t>
      </w:r>
      <w:r w:rsidR="007B418E" w:rsidRPr="00D6776C">
        <w:rPr>
          <w:sz w:val="22"/>
          <w:szCs w:val="22"/>
        </w:rPr>
        <w:t xml:space="preserve"> a certain time</w:t>
      </w:r>
      <w:r w:rsidRPr="00D6776C">
        <w:rPr>
          <w:sz w:val="22"/>
          <w:szCs w:val="22"/>
        </w:rPr>
        <w:t xml:space="preserve"> </w:t>
      </w:r>
      <w:r w:rsidR="007B418E" w:rsidRPr="00D6776C">
        <w:rPr>
          <w:sz w:val="22"/>
          <w:szCs w:val="22"/>
        </w:rPr>
        <w:t xml:space="preserve">and at another time </w:t>
      </w:r>
      <w:r w:rsidRPr="00D6776C">
        <w:rPr>
          <w:sz w:val="22"/>
          <w:szCs w:val="22"/>
        </w:rPr>
        <w:t>choose not. Prisoner</w:t>
      </w:r>
      <w:r w:rsidR="00A31B8B">
        <w:rPr>
          <w:sz w:val="22"/>
          <w:szCs w:val="22"/>
        </w:rPr>
        <w:t>’s</w:t>
      </w:r>
      <w:r w:rsidRPr="00D6776C">
        <w:rPr>
          <w:sz w:val="22"/>
          <w:szCs w:val="22"/>
        </w:rPr>
        <w:t xml:space="preserve"> Dilemma is a game widely accepted in game theory</w:t>
      </w:r>
      <w:r w:rsidR="00960638" w:rsidRPr="00D6776C">
        <w:rPr>
          <w:sz w:val="22"/>
          <w:szCs w:val="22"/>
        </w:rPr>
        <w:t xml:space="preserve"> which</w:t>
      </w:r>
      <w:r w:rsidR="00F40AD3">
        <w:rPr>
          <w:sz w:val="22"/>
          <w:szCs w:val="22"/>
        </w:rPr>
        <w:t xml:space="preserve"> have provided a mechanism which we can easily </w:t>
      </w:r>
      <w:r w:rsidR="00B36341">
        <w:rPr>
          <w:sz w:val="22"/>
          <w:szCs w:val="22"/>
        </w:rPr>
        <w:t>employ</w:t>
      </w:r>
      <w:r w:rsidR="00F40AD3">
        <w:rPr>
          <w:sz w:val="22"/>
          <w:szCs w:val="22"/>
        </w:rPr>
        <w:t xml:space="preserve"> to formulate some of this question and then use mathematical methods to analyze and draw some conclusions.</w:t>
      </w:r>
      <w:r w:rsidR="000D35FF" w:rsidRPr="00D6776C">
        <w:rPr>
          <w:sz w:val="22"/>
          <w:szCs w:val="22"/>
        </w:rPr>
        <w:t xml:space="preserve"> In this paper we </w:t>
      </w:r>
      <w:r w:rsidR="00F70DDB" w:rsidRPr="00D6776C">
        <w:rPr>
          <w:sz w:val="22"/>
          <w:szCs w:val="22"/>
        </w:rPr>
        <w:t>employ</w:t>
      </w:r>
      <w:r w:rsidR="000D35FF" w:rsidRPr="00D6776C">
        <w:rPr>
          <w:sz w:val="22"/>
          <w:szCs w:val="22"/>
        </w:rPr>
        <w:t xml:space="preserve"> the </w:t>
      </w:r>
      <w:r w:rsidR="001B7A03" w:rsidRPr="00D6776C">
        <w:rPr>
          <w:sz w:val="22"/>
          <w:szCs w:val="22"/>
        </w:rPr>
        <w:t>Cell-DEVS</w:t>
      </w:r>
      <w:r w:rsidR="00290DAE" w:rsidRPr="00D6776C">
        <w:rPr>
          <w:sz w:val="22"/>
          <w:szCs w:val="22"/>
        </w:rPr>
        <w:t xml:space="preserve"> software</w:t>
      </w:r>
      <w:r w:rsidR="00F70DDB" w:rsidRPr="00D6776C">
        <w:rPr>
          <w:sz w:val="22"/>
          <w:szCs w:val="22"/>
        </w:rPr>
        <w:t xml:space="preserve"> simulation to carryout simultaneous simulations of</w:t>
      </w:r>
      <w:r w:rsidR="00960638" w:rsidRPr="00D6776C">
        <w:rPr>
          <w:sz w:val="22"/>
          <w:szCs w:val="22"/>
        </w:rPr>
        <w:t xml:space="preserve"> the Cellular Automata (CA) model of </w:t>
      </w:r>
      <w:r w:rsidR="003E577F">
        <w:rPr>
          <w:sz w:val="22"/>
          <w:szCs w:val="22"/>
        </w:rPr>
        <w:t>this game</w:t>
      </w:r>
      <w:r w:rsidR="00F70DDB" w:rsidRPr="00D6776C">
        <w:rPr>
          <w:sz w:val="22"/>
          <w:szCs w:val="22"/>
        </w:rPr>
        <w:t xml:space="preserve"> under different</w:t>
      </w:r>
      <w:r w:rsidR="00290DAE" w:rsidRPr="00D6776C">
        <w:rPr>
          <w:sz w:val="22"/>
          <w:szCs w:val="22"/>
        </w:rPr>
        <w:t xml:space="preserve"> input parameters and startup</w:t>
      </w:r>
      <w:r w:rsidR="00F70DDB" w:rsidRPr="00D6776C">
        <w:rPr>
          <w:sz w:val="22"/>
          <w:szCs w:val="22"/>
        </w:rPr>
        <w:t xml:space="preserve"> </w:t>
      </w:r>
      <w:r w:rsidR="00290DAE" w:rsidRPr="00D6776C">
        <w:rPr>
          <w:sz w:val="22"/>
          <w:szCs w:val="22"/>
        </w:rPr>
        <w:t>configurations</w:t>
      </w:r>
      <w:r w:rsidR="00F70DDB" w:rsidRPr="00D6776C">
        <w:rPr>
          <w:sz w:val="22"/>
          <w:szCs w:val="22"/>
        </w:rPr>
        <w:t xml:space="preserve"> </w:t>
      </w:r>
      <w:r w:rsidR="000D35FF" w:rsidRPr="00D6776C">
        <w:rPr>
          <w:sz w:val="22"/>
          <w:szCs w:val="22"/>
        </w:rPr>
        <w:t xml:space="preserve">to draw </w:t>
      </w:r>
      <w:r w:rsidR="00F70DDB" w:rsidRPr="00D6776C">
        <w:rPr>
          <w:sz w:val="22"/>
          <w:szCs w:val="22"/>
        </w:rPr>
        <w:t>a</w:t>
      </w:r>
      <w:r w:rsidR="000D35FF" w:rsidRPr="00D6776C">
        <w:rPr>
          <w:sz w:val="22"/>
          <w:szCs w:val="22"/>
        </w:rPr>
        <w:t xml:space="preserve"> conclusions</w:t>
      </w:r>
      <w:r w:rsidR="009A0360" w:rsidRPr="00D6776C">
        <w:rPr>
          <w:sz w:val="22"/>
          <w:szCs w:val="22"/>
        </w:rPr>
        <w:t xml:space="preserve"> on this observable spatial changes </w:t>
      </w:r>
      <w:r w:rsidR="0059121C" w:rsidRPr="00D6776C">
        <w:rPr>
          <w:sz w:val="22"/>
          <w:szCs w:val="22"/>
        </w:rPr>
        <w:t xml:space="preserve">as we </w:t>
      </w:r>
      <w:r w:rsidR="00B04439" w:rsidRPr="00D6776C">
        <w:rPr>
          <w:sz w:val="22"/>
          <w:szCs w:val="22"/>
        </w:rPr>
        <w:t>relate this to social behavior.</w:t>
      </w:r>
    </w:p>
    <w:p w:rsidR="00C532B8" w:rsidRDefault="00C532B8">
      <w:pPr>
        <w:pStyle w:val="Text"/>
        <w:rPr>
          <w:sz w:val="22"/>
          <w:szCs w:val="22"/>
        </w:rPr>
      </w:pPr>
    </w:p>
    <w:p w:rsidR="00857430" w:rsidRDefault="00857430" w:rsidP="00857430">
      <w:pPr>
        <w:pStyle w:val="Heading1"/>
        <w:rPr>
          <w:b/>
          <w:sz w:val="24"/>
          <w:szCs w:val="24"/>
        </w:rPr>
      </w:pPr>
      <w:r w:rsidRPr="001665D0">
        <w:rPr>
          <w:b/>
          <w:sz w:val="24"/>
          <w:szCs w:val="24"/>
        </w:rPr>
        <w:t>Background</w:t>
      </w:r>
    </w:p>
    <w:p w:rsidR="00D511AA" w:rsidRPr="00D511AA" w:rsidRDefault="00D511AA" w:rsidP="00D511AA"/>
    <w:p w:rsidR="000535DC" w:rsidRPr="001665D0" w:rsidRDefault="00D97003" w:rsidP="00857430">
      <w:pPr>
        <w:pStyle w:val="Text"/>
        <w:rPr>
          <w:sz w:val="22"/>
          <w:szCs w:val="22"/>
        </w:rPr>
      </w:pPr>
      <w:r w:rsidRPr="001665D0">
        <w:rPr>
          <w:sz w:val="22"/>
          <w:szCs w:val="22"/>
        </w:rPr>
        <w:t>Prisoner</w:t>
      </w:r>
      <w:r w:rsidR="00A31B8B">
        <w:rPr>
          <w:sz w:val="22"/>
          <w:szCs w:val="22"/>
        </w:rPr>
        <w:t>’s</w:t>
      </w:r>
      <w:r w:rsidRPr="001665D0">
        <w:rPr>
          <w:sz w:val="22"/>
          <w:szCs w:val="22"/>
        </w:rPr>
        <w:t xml:space="preserve"> Dilemma</w:t>
      </w:r>
      <w:r w:rsidR="00C61E75" w:rsidRPr="001665D0">
        <w:rPr>
          <w:sz w:val="22"/>
          <w:szCs w:val="22"/>
        </w:rPr>
        <w:t xml:space="preserve"> was originally framed by Merrill Flood and Melvin Dresher </w:t>
      </w:r>
      <w:r w:rsidRPr="001665D0">
        <w:rPr>
          <w:sz w:val="22"/>
          <w:szCs w:val="22"/>
        </w:rPr>
        <w:t>while at work</w:t>
      </w:r>
      <w:r w:rsidR="00C61E75" w:rsidRPr="001665D0">
        <w:rPr>
          <w:sz w:val="22"/>
          <w:szCs w:val="22"/>
        </w:rPr>
        <w:t xml:space="preserve"> at</w:t>
      </w:r>
      <w:r w:rsidRPr="001665D0">
        <w:rPr>
          <w:sz w:val="22"/>
          <w:szCs w:val="22"/>
        </w:rPr>
        <w:t xml:space="preserve"> the </w:t>
      </w:r>
      <w:r w:rsidRPr="001665D0">
        <w:rPr>
          <w:sz w:val="22"/>
          <w:szCs w:val="22"/>
        </w:rPr>
        <w:lastRenderedPageBreak/>
        <w:t>American Research and Development Corporation</w:t>
      </w:r>
      <w:r w:rsidR="00C61E75" w:rsidRPr="001665D0">
        <w:rPr>
          <w:sz w:val="22"/>
          <w:szCs w:val="22"/>
        </w:rPr>
        <w:t xml:space="preserve"> </w:t>
      </w:r>
      <w:r w:rsidRPr="001665D0">
        <w:rPr>
          <w:sz w:val="22"/>
          <w:szCs w:val="22"/>
        </w:rPr>
        <w:t>(</w:t>
      </w:r>
      <w:r w:rsidR="00C61E75" w:rsidRPr="001665D0">
        <w:rPr>
          <w:sz w:val="22"/>
          <w:szCs w:val="22"/>
        </w:rPr>
        <w:t>RAND</w:t>
      </w:r>
      <w:r w:rsidRPr="001665D0">
        <w:rPr>
          <w:sz w:val="22"/>
          <w:szCs w:val="22"/>
        </w:rPr>
        <w:t>)</w:t>
      </w:r>
      <w:r w:rsidR="00C61E75" w:rsidRPr="001665D0">
        <w:rPr>
          <w:sz w:val="22"/>
          <w:szCs w:val="22"/>
        </w:rPr>
        <w:t xml:space="preserve"> in 1950. Albert W. Tucker formalized the game with prison sentence</w:t>
      </w:r>
      <w:r w:rsidRPr="001665D0">
        <w:rPr>
          <w:sz w:val="22"/>
          <w:szCs w:val="22"/>
        </w:rPr>
        <w:t xml:space="preserve"> rewards and gave it the name "P</w:t>
      </w:r>
      <w:r w:rsidR="00C61E75" w:rsidRPr="001665D0">
        <w:rPr>
          <w:sz w:val="22"/>
          <w:szCs w:val="22"/>
        </w:rPr>
        <w:t xml:space="preserve">risoner's </w:t>
      </w:r>
      <w:r w:rsidRPr="001665D0">
        <w:rPr>
          <w:sz w:val="22"/>
          <w:szCs w:val="22"/>
        </w:rPr>
        <w:t>D</w:t>
      </w:r>
      <w:r w:rsidR="00C61E75" w:rsidRPr="001665D0">
        <w:rPr>
          <w:sz w:val="22"/>
          <w:szCs w:val="22"/>
        </w:rPr>
        <w:t>ilemma"</w:t>
      </w:r>
      <w:r w:rsidR="00960638" w:rsidRPr="001665D0">
        <w:rPr>
          <w:sz w:val="22"/>
          <w:szCs w:val="22"/>
        </w:rPr>
        <w:t>.</w:t>
      </w:r>
      <w:r w:rsidR="00C61E75" w:rsidRPr="001665D0">
        <w:rPr>
          <w:sz w:val="22"/>
          <w:szCs w:val="22"/>
        </w:rPr>
        <w:t xml:space="preserve"> </w:t>
      </w:r>
      <w:r w:rsidRPr="001665D0">
        <w:rPr>
          <w:sz w:val="22"/>
          <w:szCs w:val="22"/>
        </w:rPr>
        <w:t xml:space="preserve">Tucker’s </w:t>
      </w:r>
      <w:r w:rsidR="000535DC" w:rsidRPr="001665D0">
        <w:rPr>
          <w:sz w:val="22"/>
          <w:szCs w:val="22"/>
        </w:rPr>
        <w:t xml:space="preserve">formalism follows </w:t>
      </w:r>
      <w:r w:rsidR="00290DAE" w:rsidRPr="001665D0">
        <w:rPr>
          <w:sz w:val="22"/>
          <w:szCs w:val="22"/>
        </w:rPr>
        <w:t>that two criminal who are serv</w:t>
      </w:r>
      <w:r w:rsidR="000535DC" w:rsidRPr="001665D0">
        <w:rPr>
          <w:sz w:val="22"/>
          <w:szCs w:val="22"/>
        </w:rPr>
        <w:t>ing</w:t>
      </w:r>
      <w:r w:rsidR="00887925" w:rsidRPr="001665D0">
        <w:rPr>
          <w:sz w:val="22"/>
          <w:szCs w:val="22"/>
        </w:rPr>
        <w:t xml:space="preserve"> a year</w:t>
      </w:r>
      <w:r w:rsidR="000535DC" w:rsidRPr="001665D0">
        <w:rPr>
          <w:sz w:val="22"/>
          <w:szCs w:val="22"/>
        </w:rPr>
        <w:t xml:space="preserve"> prison sentence are later discovered to </w:t>
      </w:r>
      <w:r w:rsidRPr="001665D0">
        <w:rPr>
          <w:sz w:val="22"/>
          <w:szCs w:val="22"/>
        </w:rPr>
        <w:t xml:space="preserve">be </w:t>
      </w:r>
      <w:r w:rsidR="000535DC" w:rsidRPr="001665D0">
        <w:rPr>
          <w:sz w:val="22"/>
          <w:szCs w:val="22"/>
        </w:rPr>
        <w:t>invol</w:t>
      </w:r>
      <w:r w:rsidRPr="001665D0">
        <w:rPr>
          <w:sz w:val="22"/>
          <w:szCs w:val="22"/>
        </w:rPr>
        <w:t xml:space="preserve">ved in more </w:t>
      </w:r>
      <w:r w:rsidR="00897FEF">
        <w:rPr>
          <w:sz w:val="22"/>
          <w:szCs w:val="22"/>
        </w:rPr>
        <w:t>severe</w:t>
      </w:r>
      <w:r w:rsidRPr="001665D0">
        <w:rPr>
          <w:sz w:val="22"/>
          <w:szCs w:val="22"/>
        </w:rPr>
        <w:t xml:space="preserve"> crime than</w:t>
      </w:r>
      <w:r w:rsidR="000535DC" w:rsidRPr="001665D0">
        <w:rPr>
          <w:sz w:val="22"/>
          <w:szCs w:val="22"/>
        </w:rPr>
        <w:t xml:space="preserve"> the ones they are been punished</w:t>
      </w:r>
      <w:r w:rsidRPr="001665D0">
        <w:rPr>
          <w:sz w:val="22"/>
          <w:szCs w:val="22"/>
        </w:rPr>
        <w:t xml:space="preserve"> for</w:t>
      </w:r>
      <w:r w:rsidR="000535DC" w:rsidRPr="001665D0">
        <w:rPr>
          <w:sz w:val="22"/>
          <w:szCs w:val="22"/>
        </w:rPr>
        <w:t xml:space="preserve"> and the </w:t>
      </w:r>
      <w:r w:rsidR="00887925" w:rsidRPr="001665D0">
        <w:rPr>
          <w:sz w:val="22"/>
          <w:szCs w:val="22"/>
        </w:rPr>
        <w:t>police</w:t>
      </w:r>
      <w:r w:rsidR="000535DC" w:rsidRPr="001665D0">
        <w:rPr>
          <w:sz w:val="22"/>
          <w:szCs w:val="22"/>
        </w:rPr>
        <w:t xml:space="preserve"> not willing to let them get away with it seeks to find a way to pin the crime on them. But without sufficient evidence </w:t>
      </w:r>
      <w:r w:rsidR="00887925" w:rsidRPr="001665D0">
        <w:rPr>
          <w:sz w:val="22"/>
          <w:szCs w:val="22"/>
        </w:rPr>
        <w:t>t</w:t>
      </w:r>
      <w:r w:rsidR="000535DC" w:rsidRPr="001665D0">
        <w:rPr>
          <w:sz w:val="22"/>
          <w:szCs w:val="22"/>
        </w:rPr>
        <w:t>he</w:t>
      </w:r>
      <w:r w:rsidR="00887925" w:rsidRPr="001665D0">
        <w:rPr>
          <w:sz w:val="22"/>
          <w:szCs w:val="22"/>
        </w:rPr>
        <w:t>y</w:t>
      </w:r>
      <w:r w:rsidR="000535DC" w:rsidRPr="001665D0">
        <w:rPr>
          <w:sz w:val="22"/>
          <w:szCs w:val="22"/>
        </w:rPr>
        <w:t xml:space="preserve"> </w:t>
      </w:r>
      <w:r w:rsidRPr="001665D0">
        <w:rPr>
          <w:sz w:val="22"/>
          <w:szCs w:val="22"/>
        </w:rPr>
        <w:t>resort</w:t>
      </w:r>
      <w:r w:rsidR="00116171" w:rsidRPr="001665D0">
        <w:rPr>
          <w:sz w:val="22"/>
          <w:szCs w:val="22"/>
        </w:rPr>
        <w:t xml:space="preserve"> to convincing</w:t>
      </w:r>
      <w:r w:rsidR="000535DC" w:rsidRPr="001665D0">
        <w:rPr>
          <w:sz w:val="22"/>
          <w:szCs w:val="22"/>
        </w:rPr>
        <w:t xml:space="preserve"> </w:t>
      </w:r>
      <w:r w:rsidRPr="001665D0">
        <w:rPr>
          <w:sz w:val="22"/>
          <w:szCs w:val="22"/>
        </w:rPr>
        <w:t xml:space="preserve">either of </w:t>
      </w:r>
      <w:r w:rsidR="000535DC" w:rsidRPr="001665D0">
        <w:rPr>
          <w:sz w:val="22"/>
          <w:szCs w:val="22"/>
        </w:rPr>
        <w:t xml:space="preserve">the criminals into </w:t>
      </w:r>
      <w:r w:rsidR="00887925" w:rsidRPr="001665D0">
        <w:rPr>
          <w:sz w:val="22"/>
          <w:szCs w:val="22"/>
        </w:rPr>
        <w:t>betraying</w:t>
      </w:r>
      <w:r w:rsidR="000535DC" w:rsidRPr="001665D0">
        <w:rPr>
          <w:sz w:val="22"/>
          <w:szCs w:val="22"/>
        </w:rPr>
        <w:t xml:space="preserve"> </w:t>
      </w:r>
      <w:r w:rsidR="00116171" w:rsidRPr="001665D0">
        <w:rPr>
          <w:sz w:val="22"/>
          <w:szCs w:val="22"/>
        </w:rPr>
        <w:t>the</w:t>
      </w:r>
      <w:r w:rsidR="00887925" w:rsidRPr="001665D0">
        <w:rPr>
          <w:sz w:val="22"/>
          <w:szCs w:val="22"/>
        </w:rPr>
        <w:t xml:space="preserve"> other</w:t>
      </w:r>
      <w:r w:rsidR="000535DC" w:rsidRPr="001665D0">
        <w:rPr>
          <w:sz w:val="22"/>
          <w:szCs w:val="22"/>
        </w:rPr>
        <w:t xml:space="preserve">. </w:t>
      </w:r>
      <w:r w:rsidR="00887925" w:rsidRPr="001665D0">
        <w:rPr>
          <w:sz w:val="22"/>
          <w:szCs w:val="22"/>
        </w:rPr>
        <w:t>They</w:t>
      </w:r>
      <w:r w:rsidR="000535DC" w:rsidRPr="001665D0">
        <w:rPr>
          <w:sz w:val="22"/>
          <w:szCs w:val="22"/>
        </w:rPr>
        <w:t xml:space="preserve"> propose the following to </w:t>
      </w:r>
      <w:r w:rsidR="00116171" w:rsidRPr="001665D0">
        <w:rPr>
          <w:sz w:val="22"/>
          <w:szCs w:val="22"/>
        </w:rPr>
        <w:t>both</w:t>
      </w:r>
      <w:r w:rsidR="000535DC" w:rsidRPr="001665D0">
        <w:rPr>
          <w:sz w:val="22"/>
          <w:szCs w:val="22"/>
        </w:rPr>
        <w:t xml:space="preserve"> of them</w:t>
      </w:r>
    </w:p>
    <w:p w:rsidR="000535DC" w:rsidRPr="001665D0" w:rsidRDefault="000535DC" w:rsidP="000535DC">
      <w:pPr>
        <w:pStyle w:val="Text"/>
        <w:numPr>
          <w:ilvl w:val="0"/>
          <w:numId w:val="22"/>
        </w:numPr>
        <w:rPr>
          <w:sz w:val="22"/>
          <w:szCs w:val="22"/>
        </w:rPr>
      </w:pPr>
      <w:r w:rsidRPr="001665D0">
        <w:rPr>
          <w:sz w:val="22"/>
          <w:szCs w:val="22"/>
        </w:rPr>
        <w:t xml:space="preserve">If either of </w:t>
      </w:r>
      <w:r w:rsidR="00A915E3">
        <w:rPr>
          <w:sz w:val="22"/>
          <w:szCs w:val="22"/>
        </w:rPr>
        <w:t>the prisoners</w:t>
      </w:r>
      <w:r w:rsidRPr="001665D0">
        <w:rPr>
          <w:sz w:val="22"/>
          <w:szCs w:val="22"/>
        </w:rPr>
        <w:t xml:space="preserve"> betray the other </w:t>
      </w:r>
      <w:r w:rsidR="00887925" w:rsidRPr="001665D0">
        <w:rPr>
          <w:sz w:val="22"/>
          <w:szCs w:val="22"/>
        </w:rPr>
        <w:t>w</w:t>
      </w:r>
      <w:r w:rsidR="00A915E3">
        <w:rPr>
          <w:sz w:val="22"/>
          <w:szCs w:val="22"/>
        </w:rPr>
        <w:t>hile the other keeps</w:t>
      </w:r>
      <w:r w:rsidR="00116171" w:rsidRPr="001665D0">
        <w:rPr>
          <w:sz w:val="22"/>
          <w:szCs w:val="22"/>
        </w:rPr>
        <w:t xml:space="preserve"> silent the defector (termed the betrayer</w:t>
      </w:r>
      <w:r w:rsidR="00290DAE" w:rsidRPr="001665D0">
        <w:rPr>
          <w:sz w:val="22"/>
          <w:szCs w:val="22"/>
        </w:rPr>
        <w:t xml:space="preserve"> here</w:t>
      </w:r>
      <w:r w:rsidR="00116171" w:rsidRPr="001665D0">
        <w:rPr>
          <w:sz w:val="22"/>
          <w:szCs w:val="22"/>
        </w:rPr>
        <w:t>)</w:t>
      </w:r>
      <w:r w:rsidR="00887925" w:rsidRPr="001665D0">
        <w:rPr>
          <w:sz w:val="22"/>
          <w:szCs w:val="22"/>
        </w:rPr>
        <w:t xml:space="preserve"> will</w:t>
      </w:r>
      <w:r w:rsidR="00116171" w:rsidRPr="001665D0">
        <w:rPr>
          <w:sz w:val="22"/>
          <w:szCs w:val="22"/>
        </w:rPr>
        <w:t xml:space="preserve"> be</w:t>
      </w:r>
      <w:r w:rsidR="00887925" w:rsidRPr="001665D0">
        <w:rPr>
          <w:sz w:val="22"/>
          <w:szCs w:val="22"/>
        </w:rPr>
        <w:t xml:space="preserve"> set free</w:t>
      </w:r>
      <w:r w:rsidR="00116171" w:rsidRPr="001665D0">
        <w:rPr>
          <w:sz w:val="22"/>
          <w:szCs w:val="22"/>
        </w:rPr>
        <w:t xml:space="preserve">, </w:t>
      </w:r>
      <w:r w:rsidR="00887925" w:rsidRPr="001665D0">
        <w:rPr>
          <w:sz w:val="22"/>
          <w:szCs w:val="22"/>
        </w:rPr>
        <w:t>while the</w:t>
      </w:r>
      <w:r w:rsidR="00290DAE" w:rsidRPr="001665D0">
        <w:rPr>
          <w:sz w:val="22"/>
          <w:szCs w:val="22"/>
        </w:rPr>
        <w:t xml:space="preserve"> cooperator</w:t>
      </w:r>
      <w:r w:rsidR="00887925" w:rsidRPr="001665D0">
        <w:rPr>
          <w:sz w:val="22"/>
          <w:szCs w:val="22"/>
        </w:rPr>
        <w:t xml:space="preserve"> </w:t>
      </w:r>
      <w:r w:rsidR="00290DAE" w:rsidRPr="001665D0">
        <w:rPr>
          <w:sz w:val="22"/>
          <w:szCs w:val="22"/>
        </w:rPr>
        <w:t xml:space="preserve">(the </w:t>
      </w:r>
      <w:r w:rsidR="00887925" w:rsidRPr="001665D0">
        <w:rPr>
          <w:sz w:val="22"/>
          <w:szCs w:val="22"/>
        </w:rPr>
        <w:t>one</w:t>
      </w:r>
      <w:r w:rsidR="00290DAE" w:rsidRPr="001665D0">
        <w:rPr>
          <w:sz w:val="22"/>
          <w:szCs w:val="22"/>
        </w:rPr>
        <w:t xml:space="preserve"> who keeps</w:t>
      </w:r>
      <w:r w:rsidR="00887925" w:rsidRPr="001665D0">
        <w:rPr>
          <w:sz w:val="22"/>
          <w:szCs w:val="22"/>
        </w:rPr>
        <w:t xml:space="preserve"> silent</w:t>
      </w:r>
      <w:r w:rsidR="00290DAE" w:rsidRPr="001665D0">
        <w:rPr>
          <w:sz w:val="22"/>
          <w:szCs w:val="22"/>
        </w:rPr>
        <w:t>)</w:t>
      </w:r>
      <w:r w:rsidR="00887925" w:rsidRPr="001665D0">
        <w:rPr>
          <w:sz w:val="22"/>
          <w:szCs w:val="22"/>
        </w:rPr>
        <w:t xml:space="preserve"> </w:t>
      </w:r>
      <w:r w:rsidR="00B04439" w:rsidRPr="001665D0">
        <w:rPr>
          <w:sz w:val="22"/>
          <w:szCs w:val="22"/>
        </w:rPr>
        <w:t>gets</w:t>
      </w:r>
      <w:r w:rsidR="00887925" w:rsidRPr="001665D0">
        <w:rPr>
          <w:sz w:val="22"/>
          <w:szCs w:val="22"/>
        </w:rPr>
        <w:t xml:space="preserve"> additional 5 years jail time.</w:t>
      </w:r>
    </w:p>
    <w:p w:rsidR="00887925" w:rsidRPr="001665D0" w:rsidRDefault="00116171" w:rsidP="000535DC">
      <w:pPr>
        <w:pStyle w:val="Text"/>
        <w:numPr>
          <w:ilvl w:val="0"/>
          <w:numId w:val="22"/>
        </w:numPr>
        <w:rPr>
          <w:sz w:val="22"/>
          <w:szCs w:val="22"/>
        </w:rPr>
      </w:pPr>
      <w:r w:rsidRPr="001665D0">
        <w:rPr>
          <w:sz w:val="22"/>
          <w:szCs w:val="22"/>
        </w:rPr>
        <w:t>I</w:t>
      </w:r>
      <w:r w:rsidR="00887925" w:rsidRPr="001665D0">
        <w:rPr>
          <w:sz w:val="22"/>
          <w:szCs w:val="22"/>
        </w:rPr>
        <w:t xml:space="preserve">f both of </w:t>
      </w:r>
      <w:r w:rsidRPr="001665D0">
        <w:rPr>
          <w:sz w:val="22"/>
          <w:szCs w:val="22"/>
        </w:rPr>
        <w:t xml:space="preserve">the prisoners </w:t>
      </w:r>
      <w:r w:rsidR="00A915E3">
        <w:rPr>
          <w:sz w:val="22"/>
          <w:szCs w:val="22"/>
        </w:rPr>
        <w:t xml:space="preserve">were </w:t>
      </w:r>
      <w:r w:rsidR="00887925" w:rsidRPr="001665D0">
        <w:rPr>
          <w:sz w:val="22"/>
          <w:szCs w:val="22"/>
        </w:rPr>
        <w:t xml:space="preserve">betray </w:t>
      </w:r>
      <w:r w:rsidRPr="001665D0">
        <w:rPr>
          <w:sz w:val="22"/>
          <w:szCs w:val="22"/>
        </w:rPr>
        <w:t>each other</w:t>
      </w:r>
      <w:r w:rsidR="00887925" w:rsidRPr="001665D0">
        <w:rPr>
          <w:sz w:val="22"/>
          <w:szCs w:val="22"/>
        </w:rPr>
        <w:t xml:space="preserve"> t</w:t>
      </w:r>
      <w:r w:rsidR="00A915E3">
        <w:rPr>
          <w:sz w:val="22"/>
          <w:szCs w:val="22"/>
        </w:rPr>
        <w:t>hey both get two years jail time</w:t>
      </w:r>
    </w:p>
    <w:p w:rsidR="00887925" w:rsidRDefault="00887925" w:rsidP="000535DC">
      <w:pPr>
        <w:pStyle w:val="Text"/>
        <w:numPr>
          <w:ilvl w:val="0"/>
          <w:numId w:val="22"/>
        </w:numPr>
        <w:rPr>
          <w:sz w:val="22"/>
          <w:szCs w:val="22"/>
        </w:rPr>
      </w:pPr>
      <w:r w:rsidRPr="001665D0">
        <w:rPr>
          <w:sz w:val="22"/>
          <w:szCs w:val="22"/>
        </w:rPr>
        <w:t xml:space="preserve">If both of them where to remain silent they will serve </w:t>
      </w:r>
      <w:r w:rsidR="00116171" w:rsidRPr="001665D0">
        <w:rPr>
          <w:sz w:val="22"/>
          <w:szCs w:val="22"/>
        </w:rPr>
        <w:t>their</w:t>
      </w:r>
      <w:r w:rsidRPr="001665D0">
        <w:rPr>
          <w:sz w:val="22"/>
          <w:szCs w:val="22"/>
        </w:rPr>
        <w:t xml:space="preserve"> remain</w:t>
      </w:r>
      <w:r w:rsidR="00116171" w:rsidRPr="001665D0">
        <w:rPr>
          <w:sz w:val="22"/>
          <w:szCs w:val="22"/>
        </w:rPr>
        <w:t>ing</w:t>
      </w:r>
      <w:r w:rsidRPr="001665D0">
        <w:rPr>
          <w:sz w:val="22"/>
          <w:szCs w:val="22"/>
        </w:rPr>
        <w:t xml:space="preserve"> jail time of a single year.</w:t>
      </w:r>
    </w:p>
    <w:p w:rsidR="002C670F" w:rsidRPr="001665D0" w:rsidRDefault="002C670F" w:rsidP="002C670F">
      <w:pPr>
        <w:pStyle w:val="Text"/>
        <w:ind w:left="922" w:firstLine="0"/>
        <w:rPr>
          <w:sz w:val="22"/>
          <w:szCs w:val="22"/>
        </w:rPr>
      </w:pPr>
    </w:p>
    <w:p w:rsidR="00887925" w:rsidRDefault="00887925" w:rsidP="00887925">
      <w:pPr>
        <w:pStyle w:val="Text"/>
      </w:pPr>
    </w:p>
    <w:p w:rsidR="00887925" w:rsidRDefault="00F6751E" w:rsidP="00887925">
      <w:pPr>
        <w:pStyle w:val="Text"/>
      </w:pPr>
      <w:r>
        <w:rPr>
          <w:noProof/>
          <w:lang w:val="en-GB" w:eastAsia="en-GB"/>
        </w:rPr>
        <w:drawing>
          <wp:inline distT="0" distB="0" distL="0" distR="0" wp14:anchorId="49AAAFEE" wp14:editId="44B54196">
            <wp:extent cx="3062579" cy="1052195"/>
            <wp:effectExtent l="0" t="0" r="5080" b="0"/>
            <wp:docPr id="10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r:embed="rId10"/>
                    <a:srcRect/>
                    <a:stretch>
                      <a:fillRect/>
                    </a:stretch>
                  </pic:blipFill>
                  <pic:spPr bwMode="auto">
                    <a:xfrm>
                      <a:off x="0" y="0"/>
                      <a:ext cx="3062579" cy="1052195"/>
                    </a:xfrm>
                    <a:prstGeom prst="rect">
                      <a:avLst/>
                    </a:prstGeom>
                    <a:noFill/>
                  </pic:spPr>
                </pic:pic>
              </a:graphicData>
            </a:graphic>
          </wp:inline>
        </w:drawing>
      </w:r>
    </w:p>
    <w:p w:rsidR="00887925" w:rsidRPr="001A6AB3" w:rsidRDefault="00887925" w:rsidP="00887925">
      <w:pPr>
        <w:pStyle w:val="Text"/>
      </w:pPr>
    </w:p>
    <w:p w:rsidR="00887925" w:rsidRDefault="000A06BD" w:rsidP="003857EE">
      <w:pPr>
        <w:pStyle w:val="Text"/>
        <w:ind w:left="195" w:firstLine="0"/>
      </w:pPr>
      <w:r w:rsidRPr="001A6AB3">
        <w:t>Table</w:t>
      </w:r>
      <w:r w:rsidR="00887925" w:rsidRPr="001A6AB3">
        <w:t xml:space="preserve"> </w:t>
      </w:r>
      <w:proofErr w:type="gramStart"/>
      <w:r w:rsidR="00857679">
        <w:t>I</w:t>
      </w:r>
      <w:proofErr w:type="gramEnd"/>
      <w:r w:rsidRPr="001A6AB3">
        <w:t xml:space="preserve">. </w:t>
      </w:r>
      <w:r w:rsidR="00887925" w:rsidRPr="001A6AB3">
        <w:t xml:space="preserve"> </w:t>
      </w:r>
      <w:r w:rsidR="00EB2EE0" w:rsidRPr="001A6AB3">
        <w:t>Payoff Matrix</w:t>
      </w:r>
      <w:r w:rsidR="00887925" w:rsidRPr="001A6AB3">
        <w:t xml:space="preserve"> of </w:t>
      </w:r>
      <w:r w:rsidR="000C1054" w:rsidRPr="001A6AB3">
        <w:t xml:space="preserve">both prisoners in </w:t>
      </w:r>
      <w:r w:rsidR="00116171" w:rsidRPr="001A6AB3">
        <w:t xml:space="preserve">Tucker’s </w:t>
      </w:r>
      <w:r w:rsidR="00887925" w:rsidRPr="001A6AB3">
        <w:t>Prisoner</w:t>
      </w:r>
      <w:r w:rsidR="00A31B8B">
        <w:t>’s</w:t>
      </w:r>
      <w:r w:rsidR="00887925" w:rsidRPr="001A6AB3">
        <w:t xml:space="preserve"> Dilemma Formalism.</w:t>
      </w:r>
    </w:p>
    <w:p w:rsidR="002C670F" w:rsidRPr="001A6AB3" w:rsidRDefault="002C670F" w:rsidP="003857EE">
      <w:pPr>
        <w:pStyle w:val="Text"/>
        <w:ind w:left="195" w:firstLine="0"/>
      </w:pPr>
    </w:p>
    <w:p w:rsidR="000535DC" w:rsidRPr="001A6AB3" w:rsidRDefault="000535DC" w:rsidP="00857430">
      <w:pPr>
        <w:pStyle w:val="Text"/>
        <w:rPr>
          <w:sz w:val="22"/>
          <w:szCs w:val="22"/>
        </w:rPr>
      </w:pPr>
    </w:p>
    <w:p w:rsidR="00290DAE" w:rsidRDefault="005F7CB6" w:rsidP="00857430">
      <w:pPr>
        <w:pStyle w:val="Text"/>
        <w:rPr>
          <w:sz w:val="22"/>
          <w:szCs w:val="22"/>
        </w:rPr>
      </w:pPr>
      <w:r w:rsidRPr="001A6AB3">
        <w:rPr>
          <w:sz w:val="22"/>
          <w:szCs w:val="22"/>
        </w:rPr>
        <w:t>Assuming that the decision made by the prisoners have no effect on their future reputation</w:t>
      </w:r>
      <w:r w:rsidR="00B04439" w:rsidRPr="001A6AB3">
        <w:rPr>
          <w:sz w:val="22"/>
          <w:szCs w:val="22"/>
        </w:rPr>
        <w:t>,</w:t>
      </w:r>
      <w:r w:rsidRPr="001A6AB3">
        <w:rPr>
          <w:sz w:val="22"/>
          <w:szCs w:val="22"/>
        </w:rPr>
        <w:t xml:space="preserve"> a careful look</w:t>
      </w:r>
      <w:r w:rsidR="0059121C" w:rsidRPr="001A6AB3">
        <w:rPr>
          <w:sz w:val="22"/>
          <w:szCs w:val="22"/>
        </w:rPr>
        <w:t xml:space="preserve"> at</w:t>
      </w:r>
      <w:r w:rsidR="00D2045F">
        <w:rPr>
          <w:sz w:val="22"/>
          <w:szCs w:val="22"/>
        </w:rPr>
        <w:t xml:space="preserve"> the</w:t>
      </w:r>
      <w:r w:rsidR="0059121C" w:rsidRPr="001A6AB3">
        <w:rPr>
          <w:sz w:val="22"/>
          <w:szCs w:val="22"/>
        </w:rPr>
        <w:t xml:space="preserve"> summary of the outcomes of the prisoner’s decisions</w:t>
      </w:r>
      <w:r w:rsidRPr="001A6AB3">
        <w:rPr>
          <w:sz w:val="22"/>
          <w:szCs w:val="22"/>
        </w:rPr>
        <w:t xml:space="preserve"> </w:t>
      </w:r>
      <w:r w:rsidR="00B04439" w:rsidRPr="001A6AB3">
        <w:rPr>
          <w:sz w:val="22"/>
          <w:szCs w:val="22"/>
        </w:rPr>
        <w:t>otherwise</w:t>
      </w:r>
      <w:r w:rsidR="00E571B6" w:rsidRPr="001A6AB3">
        <w:rPr>
          <w:sz w:val="22"/>
          <w:szCs w:val="22"/>
        </w:rPr>
        <w:t xml:space="preserve"> known as </w:t>
      </w:r>
      <w:r w:rsidR="00B04439" w:rsidRPr="001A6AB3">
        <w:rPr>
          <w:sz w:val="22"/>
          <w:szCs w:val="22"/>
        </w:rPr>
        <w:t>the</w:t>
      </w:r>
      <w:r w:rsidR="00E571B6" w:rsidRPr="001A6AB3">
        <w:rPr>
          <w:sz w:val="22"/>
          <w:szCs w:val="22"/>
        </w:rPr>
        <w:t xml:space="preserve"> Payoff Matrix</w:t>
      </w:r>
      <w:r w:rsidR="003E577F">
        <w:rPr>
          <w:sz w:val="22"/>
          <w:szCs w:val="22"/>
        </w:rPr>
        <w:t xml:space="preserve"> displayed</w:t>
      </w:r>
      <w:r w:rsidR="00E571B6" w:rsidRPr="001A6AB3">
        <w:rPr>
          <w:sz w:val="22"/>
          <w:szCs w:val="22"/>
        </w:rPr>
        <w:t xml:space="preserve"> in</w:t>
      </w:r>
      <w:r w:rsidRPr="001A6AB3">
        <w:rPr>
          <w:sz w:val="22"/>
          <w:szCs w:val="22"/>
        </w:rPr>
        <w:t xml:space="preserve"> </w:t>
      </w:r>
      <w:r w:rsidR="001A6AB3" w:rsidRPr="001A6AB3">
        <w:rPr>
          <w:sz w:val="22"/>
          <w:szCs w:val="22"/>
        </w:rPr>
        <w:t xml:space="preserve">Table </w:t>
      </w:r>
      <w:r w:rsidR="00857679">
        <w:rPr>
          <w:sz w:val="22"/>
          <w:szCs w:val="22"/>
        </w:rPr>
        <w:t>I</w:t>
      </w:r>
      <w:r w:rsidRPr="001A6AB3">
        <w:rPr>
          <w:b/>
          <w:sz w:val="22"/>
          <w:szCs w:val="22"/>
        </w:rPr>
        <w:t xml:space="preserve"> </w:t>
      </w:r>
      <w:r w:rsidR="006D615E" w:rsidRPr="001A6AB3">
        <w:rPr>
          <w:sz w:val="22"/>
          <w:szCs w:val="22"/>
        </w:rPr>
        <w:t>give</w:t>
      </w:r>
      <w:r w:rsidRPr="001A6AB3">
        <w:rPr>
          <w:sz w:val="22"/>
          <w:szCs w:val="22"/>
        </w:rPr>
        <w:t>s</w:t>
      </w:r>
      <w:r w:rsidR="006D615E" w:rsidRPr="001A6AB3">
        <w:rPr>
          <w:sz w:val="22"/>
          <w:szCs w:val="22"/>
        </w:rPr>
        <w:t xml:space="preserve"> the intuition that the best </w:t>
      </w:r>
      <w:r w:rsidRPr="001A6AB3">
        <w:rPr>
          <w:sz w:val="22"/>
          <w:szCs w:val="22"/>
        </w:rPr>
        <w:t>move</w:t>
      </w:r>
      <w:r w:rsidR="006D615E" w:rsidRPr="001A6AB3">
        <w:rPr>
          <w:sz w:val="22"/>
          <w:szCs w:val="22"/>
        </w:rPr>
        <w:t xml:space="preserve"> for either of the prisoners will be to go </w:t>
      </w:r>
      <w:r w:rsidRPr="001A6AB3">
        <w:rPr>
          <w:sz w:val="22"/>
          <w:szCs w:val="22"/>
        </w:rPr>
        <w:t>with</w:t>
      </w:r>
      <w:r w:rsidR="006D615E" w:rsidRPr="001A6AB3">
        <w:rPr>
          <w:sz w:val="22"/>
          <w:szCs w:val="22"/>
        </w:rPr>
        <w:t xml:space="preserve"> defection as this gives the maximum benefit and less risk</w:t>
      </w:r>
      <w:r w:rsidRPr="001A6AB3">
        <w:rPr>
          <w:sz w:val="22"/>
          <w:szCs w:val="22"/>
        </w:rPr>
        <w:t xml:space="preserve"> of uncertainty when considering the other prisoners decision.</w:t>
      </w:r>
      <w:r w:rsidR="00897FEF">
        <w:rPr>
          <w:sz w:val="22"/>
          <w:szCs w:val="22"/>
        </w:rPr>
        <w:t xml:space="preserve"> We see a choice of betrayal more appealing </w:t>
      </w:r>
      <w:r w:rsidR="00891D07">
        <w:rPr>
          <w:sz w:val="22"/>
          <w:szCs w:val="22"/>
        </w:rPr>
        <w:t>than</w:t>
      </w:r>
      <w:r w:rsidR="00897FEF">
        <w:rPr>
          <w:sz w:val="22"/>
          <w:szCs w:val="22"/>
        </w:rPr>
        <w:t xml:space="preserve"> the </w:t>
      </w:r>
      <w:r w:rsidR="00891D07">
        <w:rPr>
          <w:sz w:val="22"/>
          <w:szCs w:val="22"/>
        </w:rPr>
        <w:t>benefit of Mutual Corporation which</w:t>
      </w:r>
      <w:r w:rsidR="00897FEF">
        <w:rPr>
          <w:sz w:val="22"/>
          <w:szCs w:val="22"/>
        </w:rPr>
        <w:t xml:space="preserve"> </w:t>
      </w:r>
      <w:r w:rsidR="00891D07">
        <w:rPr>
          <w:sz w:val="22"/>
          <w:szCs w:val="22"/>
        </w:rPr>
        <w:t>will better both parties.</w:t>
      </w:r>
      <w:r w:rsidRPr="001A6AB3">
        <w:rPr>
          <w:sz w:val="22"/>
          <w:szCs w:val="22"/>
        </w:rPr>
        <w:t xml:space="preserve"> Several analysis of the prisoners decision can be made for </w:t>
      </w:r>
      <w:r w:rsidR="00D511AA">
        <w:rPr>
          <w:sz w:val="22"/>
          <w:szCs w:val="22"/>
        </w:rPr>
        <w:t xml:space="preserve">instance </w:t>
      </w:r>
      <w:r w:rsidRPr="001A6AB3">
        <w:rPr>
          <w:sz w:val="22"/>
          <w:szCs w:val="22"/>
        </w:rPr>
        <w:t>if the prisoners where to play the game multiple times</w:t>
      </w:r>
      <w:r w:rsidR="00D511AA">
        <w:rPr>
          <w:sz w:val="22"/>
          <w:szCs w:val="22"/>
        </w:rPr>
        <w:t>,</w:t>
      </w:r>
      <w:r w:rsidRPr="001A6AB3">
        <w:rPr>
          <w:sz w:val="22"/>
          <w:szCs w:val="22"/>
        </w:rPr>
        <w:t xml:space="preserve"> the previ</w:t>
      </w:r>
      <w:r w:rsidR="00D511AA">
        <w:rPr>
          <w:sz w:val="22"/>
          <w:szCs w:val="22"/>
        </w:rPr>
        <w:t>ous decisions in the other games</w:t>
      </w:r>
      <w:r w:rsidRPr="001A6AB3">
        <w:rPr>
          <w:sz w:val="22"/>
          <w:szCs w:val="22"/>
        </w:rPr>
        <w:t xml:space="preserve"> will affect their </w:t>
      </w:r>
      <w:r w:rsidR="00D511AA">
        <w:rPr>
          <w:sz w:val="22"/>
          <w:szCs w:val="22"/>
        </w:rPr>
        <w:t>present</w:t>
      </w:r>
      <w:r w:rsidRPr="001A6AB3">
        <w:rPr>
          <w:sz w:val="22"/>
          <w:szCs w:val="22"/>
        </w:rPr>
        <w:t xml:space="preserve"> decision</w:t>
      </w:r>
      <w:r w:rsidR="00891D07">
        <w:rPr>
          <w:sz w:val="22"/>
          <w:szCs w:val="22"/>
        </w:rPr>
        <w:t xml:space="preserve"> (termed Tit for Tat)</w:t>
      </w:r>
      <w:r w:rsidRPr="001A6AB3">
        <w:rPr>
          <w:sz w:val="22"/>
          <w:szCs w:val="22"/>
        </w:rPr>
        <w:t xml:space="preserve"> and several more different scenarios</w:t>
      </w:r>
      <w:r w:rsidR="00D511AA">
        <w:rPr>
          <w:sz w:val="22"/>
          <w:szCs w:val="22"/>
        </w:rPr>
        <w:t xml:space="preserve"> like this</w:t>
      </w:r>
      <w:r w:rsidRPr="001A6AB3">
        <w:rPr>
          <w:sz w:val="22"/>
          <w:szCs w:val="22"/>
        </w:rPr>
        <w:t xml:space="preserve"> can be presented.</w:t>
      </w:r>
    </w:p>
    <w:p w:rsidR="003F6025" w:rsidRPr="001A6AB3" w:rsidRDefault="003F6025" w:rsidP="00857430">
      <w:pPr>
        <w:pStyle w:val="Text"/>
        <w:rPr>
          <w:sz w:val="22"/>
          <w:szCs w:val="22"/>
        </w:rPr>
      </w:pPr>
    </w:p>
    <w:p w:rsidR="00290DAE" w:rsidRDefault="00290DAE" w:rsidP="00857430">
      <w:pPr>
        <w:pStyle w:val="Text"/>
      </w:pPr>
    </w:p>
    <w:p w:rsidR="00D2045F" w:rsidRDefault="001A6AB3" w:rsidP="00D2045F">
      <w:pPr>
        <w:pStyle w:val="Text"/>
        <w:rPr>
          <w:sz w:val="22"/>
          <w:szCs w:val="22"/>
        </w:rPr>
      </w:pPr>
      <w:r w:rsidRPr="0080468B">
        <w:rPr>
          <w:sz w:val="22"/>
          <w:szCs w:val="22"/>
        </w:rPr>
        <w:t>Recently, it has been suggested by</w:t>
      </w:r>
      <w:r w:rsidR="00B04439" w:rsidRPr="0080468B">
        <w:rPr>
          <w:sz w:val="22"/>
          <w:szCs w:val="22"/>
        </w:rPr>
        <w:t xml:space="preserve"> Nowak and May</w:t>
      </w:r>
      <w:r w:rsidR="00C61E75" w:rsidRPr="0080468B">
        <w:rPr>
          <w:sz w:val="22"/>
          <w:szCs w:val="22"/>
        </w:rPr>
        <w:t xml:space="preserve"> that spatial effect alone </w:t>
      </w:r>
      <w:r w:rsidRPr="0080468B">
        <w:rPr>
          <w:sz w:val="22"/>
          <w:szCs w:val="22"/>
        </w:rPr>
        <w:t>are sufficient to cause corporative behavior</w:t>
      </w:r>
      <w:r w:rsidR="00891D07">
        <w:rPr>
          <w:sz w:val="22"/>
          <w:szCs w:val="22"/>
        </w:rPr>
        <w:t xml:space="preserve"> [8</w:t>
      </w:r>
      <w:r w:rsidR="004C34FE">
        <w:rPr>
          <w:sz w:val="22"/>
          <w:szCs w:val="22"/>
        </w:rPr>
        <w:t>]</w:t>
      </w:r>
      <w:r w:rsidRPr="0080468B">
        <w:rPr>
          <w:sz w:val="22"/>
          <w:szCs w:val="22"/>
        </w:rPr>
        <w:t xml:space="preserve">. </w:t>
      </w:r>
      <w:r w:rsidR="000535DC" w:rsidRPr="0080468B">
        <w:rPr>
          <w:sz w:val="22"/>
          <w:szCs w:val="22"/>
        </w:rPr>
        <w:t>In their Cellular Automata (CA) model</w:t>
      </w:r>
      <w:r w:rsidR="00891D07">
        <w:rPr>
          <w:sz w:val="22"/>
          <w:szCs w:val="22"/>
        </w:rPr>
        <w:t xml:space="preserve"> of the Prisoner</w:t>
      </w:r>
      <w:r w:rsidR="00A31B8B">
        <w:rPr>
          <w:sz w:val="22"/>
          <w:szCs w:val="22"/>
        </w:rPr>
        <w:t>’s</w:t>
      </w:r>
      <w:r w:rsidR="00891D07">
        <w:rPr>
          <w:sz w:val="22"/>
          <w:szCs w:val="22"/>
        </w:rPr>
        <w:t xml:space="preserve"> Dilemma</w:t>
      </w:r>
      <w:r w:rsidR="000535DC" w:rsidRPr="0080468B">
        <w:rPr>
          <w:sz w:val="22"/>
          <w:szCs w:val="22"/>
        </w:rPr>
        <w:t xml:space="preserve"> all of the sites of a two-dimensional lattice are occupied by players. The players interact with their nearest neighbor players in a pair-wise manner, over a number of time steps. The interaction strategies used by each player is determined as follows:</w:t>
      </w:r>
    </w:p>
    <w:p w:rsidR="000535DC" w:rsidRPr="0080468B" w:rsidRDefault="000535DC" w:rsidP="00D2045F">
      <w:pPr>
        <w:pStyle w:val="Text"/>
        <w:numPr>
          <w:ilvl w:val="0"/>
          <w:numId w:val="33"/>
        </w:numPr>
        <w:rPr>
          <w:sz w:val="22"/>
          <w:szCs w:val="22"/>
        </w:rPr>
      </w:pPr>
      <w:r w:rsidRPr="0080468B">
        <w:rPr>
          <w:sz w:val="22"/>
          <w:szCs w:val="22"/>
        </w:rPr>
        <w:t>In a given time step, each player interacts with itself and with its eight nearest neighbors (</w:t>
      </w:r>
      <w:r w:rsidR="00D511AA">
        <w:rPr>
          <w:sz w:val="22"/>
          <w:szCs w:val="22"/>
        </w:rPr>
        <w:t>e.g.</w:t>
      </w:r>
      <w:r w:rsidRPr="0080468B">
        <w:rPr>
          <w:sz w:val="22"/>
          <w:szCs w:val="22"/>
        </w:rPr>
        <w:t xml:space="preserve"> the nine sites in the Moore neighborhood of the player</w:t>
      </w:r>
      <w:r w:rsidR="00D511AA">
        <w:rPr>
          <w:sz w:val="22"/>
          <w:szCs w:val="22"/>
        </w:rPr>
        <w:t xml:space="preserve"> if Moore Neighborhood is chosen</w:t>
      </w:r>
      <w:r w:rsidRPr="0080468B">
        <w:rPr>
          <w:sz w:val="22"/>
          <w:szCs w:val="22"/>
        </w:rPr>
        <w:t xml:space="preserve">) using either a cooperative strategy or an uncooperative strategy. </w:t>
      </w:r>
    </w:p>
    <w:p w:rsidR="00C61E75" w:rsidRDefault="000535DC" w:rsidP="00D2045F">
      <w:pPr>
        <w:pStyle w:val="Text"/>
        <w:numPr>
          <w:ilvl w:val="0"/>
          <w:numId w:val="33"/>
        </w:numPr>
        <w:rPr>
          <w:sz w:val="22"/>
          <w:szCs w:val="22"/>
        </w:rPr>
      </w:pPr>
      <w:r w:rsidRPr="0080468B">
        <w:rPr>
          <w:sz w:val="22"/>
          <w:szCs w:val="22"/>
        </w:rPr>
        <w:t>The total payoff to each player resulting from the nine interactions is determined, and each player adapts for the next time step the strategy of the player in its neighborhood (including itself) who received the biggest payoff.</w:t>
      </w:r>
      <w:r w:rsidR="00C61E75" w:rsidRPr="0080468B">
        <w:rPr>
          <w:sz w:val="22"/>
          <w:szCs w:val="22"/>
        </w:rPr>
        <w:t xml:space="preserve"> </w:t>
      </w:r>
    </w:p>
    <w:p w:rsidR="002C670F" w:rsidRPr="0080468B" w:rsidRDefault="002C670F" w:rsidP="000535DC">
      <w:pPr>
        <w:pStyle w:val="Text"/>
        <w:rPr>
          <w:sz w:val="22"/>
          <w:szCs w:val="22"/>
        </w:rPr>
      </w:pPr>
    </w:p>
    <w:p w:rsidR="005D1AF9" w:rsidRDefault="005D1AF9" w:rsidP="000535DC">
      <w:pPr>
        <w:pStyle w:val="Text"/>
      </w:pPr>
    </w:p>
    <w:p w:rsidR="005D1AF9" w:rsidRDefault="000E6D8C" w:rsidP="000535DC">
      <w:pPr>
        <w:pStyle w:val="Text"/>
      </w:pPr>
      <w:r>
        <w:rPr>
          <w:noProof/>
          <w:lang w:val="en-GB" w:eastAsia="en-GB"/>
        </w:rPr>
        <w:drawing>
          <wp:inline distT="0" distB="0" distL="0" distR="0" wp14:anchorId="1656D7E9" wp14:editId="1CA5CCD4">
            <wp:extent cx="2524125" cy="1962150"/>
            <wp:effectExtent l="0" t="0" r="9525"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4125" cy="19621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3857EE" w:rsidRDefault="003857EE" w:rsidP="000535DC">
      <w:pPr>
        <w:pStyle w:val="Text"/>
      </w:pPr>
    </w:p>
    <w:p w:rsidR="000535DC" w:rsidRDefault="001A6AB3" w:rsidP="003857EE">
      <w:pPr>
        <w:pStyle w:val="Text"/>
        <w:ind w:left="202" w:firstLine="0"/>
      </w:pPr>
      <w:r>
        <w:t>Table</w:t>
      </w:r>
      <w:r w:rsidR="005D1AF9">
        <w:t xml:space="preserve"> </w:t>
      </w:r>
      <w:r w:rsidR="00857679">
        <w:t>II</w:t>
      </w:r>
      <w:r w:rsidR="005D1AF9">
        <w:t xml:space="preserve">. </w:t>
      </w:r>
      <w:r w:rsidR="00EB2EE0">
        <w:t xml:space="preserve">Payoff Matrix </w:t>
      </w:r>
      <w:r w:rsidR="003857EE">
        <w:t>of</w:t>
      </w:r>
      <w:r w:rsidR="000C1054">
        <w:t xml:space="preserve"> a prisoner in Novak and May</w:t>
      </w:r>
      <w:r w:rsidR="003857EE" w:rsidRPr="00C61E75">
        <w:t xml:space="preserve"> </w:t>
      </w:r>
      <w:r w:rsidR="003857EE">
        <w:t>Prisoner</w:t>
      </w:r>
      <w:r w:rsidR="00A31B8B">
        <w:t>’s</w:t>
      </w:r>
      <w:r w:rsidR="003857EE">
        <w:t xml:space="preserve"> Dilemma CA Formalism.</w:t>
      </w:r>
    </w:p>
    <w:p w:rsidR="002C670F" w:rsidRDefault="002C670F" w:rsidP="003857EE">
      <w:pPr>
        <w:pStyle w:val="Text"/>
        <w:ind w:left="202" w:firstLine="0"/>
      </w:pPr>
    </w:p>
    <w:p w:rsidR="005D1AF9" w:rsidRDefault="005D1AF9" w:rsidP="000535DC">
      <w:pPr>
        <w:pStyle w:val="Text"/>
      </w:pPr>
    </w:p>
    <w:p w:rsidR="00891D07" w:rsidRDefault="00891D07" w:rsidP="000535DC">
      <w:pPr>
        <w:pStyle w:val="Text"/>
        <w:rPr>
          <w:sz w:val="22"/>
          <w:szCs w:val="22"/>
        </w:rPr>
      </w:pPr>
      <w:r w:rsidRPr="00201DE6">
        <w:rPr>
          <w:sz w:val="22"/>
          <w:szCs w:val="22"/>
        </w:rPr>
        <w:t xml:space="preserve">This simple and purely deterministic, spatial version of the Prisoner's Dilemma, with no memories among players and no </w:t>
      </w:r>
      <w:r w:rsidR="00201DE6" w:rsidRPr="00201DE6">
        <w:rPr>
          <w:sz w:val="22"/>
          <w:szCs w:val="22"/>
        </w:rPr>
        <w:t>strategically</w:t>
      </w:r>
      <w:r w:rsidRPr="00201DE6">
        <w:rPr>
          <w:sz w:val="22"/>
          <w:szCs w:val="22"/>
        </w:rPr>
        <w:t xml:space="preserve"> elaboration, can generate chaotically changing </w:t>
      </w:r>
      <w:r w:rsidR="00201DE6" w:rsidRPr="00201DE6">
        <w:rPr>
          <w:sz w:val="22"/>
          <w:szCs w:val="22"/>
        </w:rPr>
        <w:t>spatial</w:t>
      </w:r>
      <w:r w:rsidRPr="00201DE6">
        <w:rPr>
          <w:sz w:val="22"/>
          <w:szCs w:val="22"/>
        </w:rPr>
        <w:t xml:space="preserve"> patterns in which </w:t>
      </w:r>
      <w:r w:rsidR="00201DE6" w:rsidRPr="00201DE6">
        <w:rPr>
          <w:sz w:val="22"/>
          <w:szCs w:val="22"/>
        </w:rPr>
        <w:t>cooperators</w:t>
      </w:r>
      <w:r w:rsidRPr="00201DE6">
        <w:rPr>
          <w:sz w:val="22"/>
          <w:szCs w:val="22"/>
        </w:rPr>
        <w:t xml:space="preserve"> and defectors both persist indefinitely (in </w:t>
      </w:r>
      <w:r w:rsidR="00201DE6" w:rsidRPr="00201DE6">
        <w:rPr>
          <w:sz w:val="22"/>
          <w:szCs w:val="22"/>
        </w:rPr>
        <w:t>fluctuating</w:t>
      </w:r>
      <w:r w:rsidRPr="00201DE6">
        <w:rPr>
          <w:sz w:val="22"/>
          <w:szCs w:val="22"/>
        </w:rPr>
        <w:t xml:space="preserve"> proportions about predictable long-term averages). If the starting configurations are sufficiently symmetrical, these ever-changing sequences of </w:t>
      </w:r>
      <w:r w:rsidR="00201DE6" w:rsidRPr="00201DE6">
        <w:rPr>
          <w:sz w:val="22"/>
          <w:szCs w:val="22"/>
        </w:rPr>
        <w:t>spatial</w:t>
      </w:r>
      <w:r w:rsidRPr="00201DE6">
        <w:rPr>
          <w:sz w:val="22"/>
          <w:szCs w:val="22"/>
        </w:rPr>
        <w:t xml:space="preserve"> patterns-dynamic fractals-can be </w:t>
      </w:r>
      <w:r w:rsidR="00201DE6" w:rsidRPr="00201DE6">
        <w:rPr>
          <w:sz w:val="22"/>
          <w:szCs w:val="22"/>
        </w:rPr>
        <w:t>extraordinarily</w:t>
      </w:r>
      <w:r w:rsidRPr="00201DE6">
        <w:rPr>
          <w:sz w:val="22"/>
          <w:szCs w:val="22"/>
        </w:rPr>
        <w:t xml:space="preserve"> and beautiful, and have mathematical properties. There are </w:t>
      </w:r>
      <w:r w:rsidR="00201DE6" w:rsidRPr="00201DE6">
        <w:rPr>
          <w:sz w:val="22"/>
          <w:szCs w:val="22"/>
        </w:rPr>
        <w:t>potential</w:t>
      </w:r>
      <w:r w:rsidRPr="00201DE6">
        <w:rPr>
          <w:sz w:val="22"/>
          <w:szCs w:val="22"/>
        </w:rPr>
        <w:t xml:space="preserve"> implications of the dynamics </w:t>
      </w:r>
      <w:r w:rsidR="00D2045F">
        <w:rPr>
          <w:sz w:val="22"/>
          <w:szCs w:val="22"/>
        </w:rPr>
        <w:t>to</w:t>
      </w:r>
      <w:r w:rsidRPr="00201DE6">
        <w:rPr>
          <w:sz w:val="22"/>
          <w:szCs w:val="22"/>
        </w:rPr>
        <w:t xml:space="preserve"> a wide </w:t>
      </w:r>
      <w:r w:rsidR="00201DE6" w:rsidRPr="00201DE6">
        <w:rPr>
          <w:sz w:val="22"/>
          <w:szCs w:val="22"/>
        </w:rPr>
        <w:t>variety</w:t>
      </w:r>
      <w:r w:rsidRPr="00201DE6">
        <w:rPr>
          <w:sz w:val="22"/>
          <w:szCs w:val="22"/>
        </w:rPr>
        <w:t xml:space="preserve"> of </w:t>
      </w:r>
      <w:r w:rsidR="00201DE6" w:rsidRPr="00201DE6">
        <w:rPr>
          <w:sz w:val="22"/>
          <w:szCs w:val="22"/>
        </w:rPr>
        <w:t>spatial</w:t>
      </w:r>
      <w:r w:rsidRPr="00201DE6">
        <w:rPr>
          <w:sz w:val="22"/>
          <w:szCs w:val="22"/>
        </w:rPr>
        <w:t xml:space="preserve"> extended systems in physics, politics, </w:t>
      </w:r>
      <w:r w:rsidR="00201DE6" w:rsidRPr="00201DE6">
        <w:rPr>
          <w:sz w:val="22"/>
          <w:szCs w:val="22"/>
        </w:rPr>
        <w:t>biology</w:t>
      </w:r>
      <w:r w:rsidRPr="00201DE6">
        <w:rPr>
          <w:sz w:val="22"/>
          <w:szCs w:val="22"/>
        </w:rPr>
        <w:t xml:space="preserve">, law </w:t>
      </w:r>
      <w:r w:rsidR="008736B1" w:rsidRPr="00201DE6">
        <w:rPr>
          <w:sz w:val="22"/>
          <w:szCs w:val="22"/>
        </w:rPr>
        <w:t>etc.</w:t>
      </w:r>
      <w:r w:rsidR="00201DE6">
        <w:rPr>
          <w:sz w:val="22"/>
          <w:szCs w:val="22"/>
        </w:rPr>
        <w:t xml:space="preserve"> [7]</w:t>
      </w:r>
      <w:r w:rsidRPr="00201DE6">
        <w:rPr>
          <w:sz w:val="22"/>
          <w:szCs w:val="22"/>
        </w:rPr>
        <w:t>.</w:t>
      </w:r>
    </w:p>
    <w:p w:rsidR="003F6025" w:rsidRPr="00201DE6" w:rsidRDefault="003F6025" w:rsidP="000535DC">
      <w:pPr>
        <w:pStyle w:val="Text"/>
        <w:rPr>
          <w:sz w:val="22"/>
          <w:szCs w:val="22"/>
        </w:rPr>
      </w:pPr>
    </w:p>
    <w:p w:rsidR="00891D07" w:rsidRDefault="00891D07" w:rsidP="000535DC">
      <w:pPr>
        <w:pStyle w:val="Text"/>
      </w:pPr>
    </w:p>
    <w:p w:rsidR="005D1AF9" w:rsidRDefault="000C1054" w:rsidP="000535DC">
      <w:pPr>
        <w:pStyle w:val="Text"/>
        <w:rPr>
          <w:sz w:val="22"/>
          <w:szCs w:val="22"/>
        </w:rPr>
      </w:pPr>
      <w:r w:rsidRPr="0080468B">
        <w:rPr>
          <w:sz w:val="22"/>
          <w:szCs w:val="22"/>
        </w:rPr>
        <w:t>We observe</w:t>
      </w:r>
      <w:r w:rsidR="00857679">
        <w:rPr>
          <w:sz w:val="22"/>
          <w:szCs w:val="22"/>
        </w:rPr>
        <w:t xml:space="preserve"> from Table II</w:t>
      </w:r>
      <w:r w:rsidRPr="0080468B">
        <w:rPr>
          <w:sz w:val="22"/>
          <w:szCs w:val="22"/>
        </w:rPr>
        <w:t xml:space="preserve"> that the payoff matrix </w:t>
      </w:r>
      <w:r w:rsidR="00B04439" w:rsidRPr="0080468B">
        <w:rPr>
          <w:sz w:val="22"/>
          <w:szCs w:val="22"/>
        </w:rPr>
        <w:t>in</w:t>
      </w:r>
      <w:r w:rsidRPr="0080468B">
        <w:rPr>
          <w:sz w:val="22"/>
          <w:szCs w:val="22"/>
        </w:rPr>
        <w:t xml:space="preserve"> Novak and May’s formalism have been greatly simplified, using </w:t>
      </w:r>
      <w:r w:rsidR="005215BE">
        <w:rPr>
          <w:sz w:val="22"/>
          <w:szCs w:val="22"/>
        </w:rPr>
        <w:t>only</w:t>
      </w:r>
      <w:r w:rsidR="001A6AB3" w:rsidRPr="0080468B">
        <w:rPr>
          <w:sz w:val="22"/>
          <w:szCs w:val="22"/>
        </w:rPr>
        <w:t xml:space="preserve"> ’</w:t>
      </w:r>
      <w:r w:rsidR="00D2045F">
        <w:rPr>
          <w:sz w:val="22"/>
          <w:szCs w:val="22"/>
        </w:rPr>
        <w:t>0</w:t>
      </w:r>
      <w:r w:rsidR="001A6AB3" w:rsidRPr="0080468B">
        <w:rPr>
          <w:sz w:val="22"/>
          <w:szCs w:val="22"/>
        </w:rPr>
        <w:t>’,</w:t>
      </w:r>
      <w:r w:rsidRPr="0080468B">
        <w:rPr>
          <w:sz w:val="22"/>
          <w:szCs w:val="22"/>
        </w:rPr>
        <w:t xml:space="preserve"> </w:t>
      </w:r>
      <w:r w:rsidR="001A6AB3" w:rsidRPr="0080468B">
        <w:rPr>
          <w:sz w:val="22"/>
          <w:szCs w:val="22"/>
        </w:rPr>
        <w:t>‘</w:t>
      </w:r>
      <w:r w:rsidR="00D2045F">
        <w:rPr>
          <w:sz w:val="22"/>
          <w:szCs w:val="22"/>
        </w:rPr>
        <w:t>1</w:t>
      </w:r>
      <w:r w:rsidR="001A6AB3" w:rsidRPr="0080468B">
        <w:rPr>
          <w:sz w:val="22"/>
          <w:szCs w:val="22"/>
        </w:rPr>
        <w:t>’ and</w:t>
      </w:r>
      <w:r w:rsidRPr="0080468B">
        <w:rPr>
          <w:sz w:val="22"/>
          <w:szCs w:val="22"/>
        </w:rPr>
        <w:t xml:space="preserve"> a value ‘b’ the reward for defection. </w:t>
      </w:r>
      <w:r w:rsidR="005215BE">
        <w:rPr>
          <w:sz w:val="22"/>
          <w:szCs w:val="22"/>
        </w:rPr>
        <w:t>In this paper we</w:t>
      </w:r>
      <w:r w:rsidR="005D1AF9" w:rsidRPr="0080468B">
        <w:rPr>
          <w:sz w:val="22"/>
          <w:szCs w:val="22"/>
        </w:rPr>
        <w:t xml:space="preserve"> extend this framework of the </w:t>
      </w:r>
      <w:r w:rsidR="003E577F">
        <w:rPr>
          <w:sz w:val="22"/>
          <w:szCs w:val="22"/>
        </w:rPr>
        <w:t>Prisoner</w:t>
      </w:r>
      <w:r w:rsidR="00A31B8B">
        <w:rPr>
          <w:sz w:val="22"/>
          <w:szCs w:val="22"/>
        </w:rPr>
        <w:t>’s</w:t>
      </w:r>
      <w:r w:rsidR="003E577F">
        <w:rPr>
          <w:sz w:val="22"/>
          <w:szCs w:val="22"/>
        </w:rPr>
        <w:t xml:space="preserve"> Dilemma using</w:t>
      </w:r>
      <w:r w:rsidRPr="0080468B">
        <w:rPr>
          <w:sz w:val="22"/>
          <w:szCs w:val="22"/>
        </w:rPr>
        <w:t xml:space="preserve"> Cell-</w:t>
      </w:r>
      <w:r w:rsidR="005D1AF9" w:rsidRPr="0080468B">
        <w:rPr>
          <w:sz w:val="22"/>
          <w:szCs w:val="22"/>
        </w:rPr>
        <w:t>DEVS</w:t>
      </w:r>
      <w:r w:rsidRPr="0080468B">
        <w:rPr>
          <w:sz w:val="22"/>
          <w:szCs w:val="22"/>
        </w:rPr>
        <w:t xml:space="preserve"> </w:t>
      </w:r>
      <w:r w:rsidR="005215BE">
        <w:rPr>
          <w:sz w:val="22"/>
          <w:szCs w:val="22"/>
        </w:rPr>
        <w:t>simulation</w:t>
      </w:r>
      <w:r w:rsidR="005D1AF9" w:rsidRPr="0080468B">
        <w:rPr>
          <w:sz w:val="22"/>
          <w:szCs w:val="22"/>
        </w:rPr>
        <w:t xml:space="preserve"> </w:t>
      </w:r>
      <w:r w:rsidR="003E577F">
        <w:rPr>
          <w:sz w:val="22"/>
          <w:szCs w:val="22"/>
        </w:rPr>
        <w:t xml:space="preserve">to </w:t>
      </w:r>
      <w:r w:rsidRPr="0080468B">
        <w:rPr>
          <w:sz w:val="22"/>
          <w:szCs w:val="22"/>
        </w:rPr>
        <w:t xml:space="preserve">analyze the effect of </w:t>
      </w:r>
      <w:r w:rsidR="0080468B" w:rsidRPr="0080468B">
        <w:rPr>
          <w:sz w:val="22"/>
          <w:szCs w:val="22"/>
        </w:rPr>
        <w:t>different values of the</w:t>
      </w:r>
      <w:r w:rsidR="005D1AF9" w:rsidRPr="0080468B">
        <w:rPr>
          <w:sz w:val="22"/>
          <w:szCs w:val="22"/>
        </w:rPr>
        <w:t xml:space="preserve"> </w:t>
      </w:r>
      <w:r w:rsidR="0080468B" w:rsidRPr="0080468B">
        <w:rPr>
          <w:sz w:val="22"/>
          <w:szCs w:val="22"/>
        </w:rPr>
        <w:t>‘</w:t>
      </w:r>
      <w:r w:rsidR="005D1AF9" w:rsidRPr="0080468B">
        <w:rPr>
          <w:sz w:val="22"/>
          <w:szCs w:val="22"/>
        </w:rPr>
        <w:t>b</w:t>
      </w:r>
      <w:r w:rsidR="0080468B" w:rsidRPr="0080468B">
        <w:rPr>
          <w:sz w:val="22"/>
          <w:szCs w:val="22"/>
        </w:rPr>
        <w:t>’</w:t>
      </w:r>
      <w:r w:rsidR="005D1AF9" w:rsidRPr="0080468B">
        <w:rPr>
          <w:sz w:val="22"/>
          <w:szCs w:val="22"/>
        </w:rPr>
        <w:t xml:space="preserve"> parameter </w:t>
      </w:r>
      <w:r w:rsidRPr="0080468B">
        <w:rPr>
          <w:sz w:val="22"/>
          <w:szCs w:val="22"/>
        </w:rPr>
        <w:t>rightly pointed out by</w:t>
      </w:r>
      <w:r w:rsidR="005D1AF9" w:rsidRPr="0080468B">
        <w:rPr>
          <w:sz w:val="22"/>
          <w:szCs w:val="22"/>
        </w:rPr>
        <w:t xml:space="preserve"> Novak and May</w:t>
      </w:r>
      <w:r w:rsidR="0080468B" w:rsidRPr="0080468B">
        <w:rPr>
          <w:sz w:val="22"/>
          <w:szCs w:val="22"/>
        </w:rPr>
        <w:t>. Also we look at d</w:t>
      </w:r>
      <w:r w:rsidR="00245A1F">
        <w:rPr>
          <w:sz w:val="22"/>
          <w:szCs w:val="22"/>
        </w:rPr>
        <w:t>ifferent startup (initial)</w:t>
      </w:r>
      <w:r w:rsidRPr="0080468B">
        <w:rPr>
          <w:sz w:val="22"/>
          <w:szCs w:val="22"/>
        </w:rPr>
        <w:t xml:space="preserve"> configuration</w:t>
      </w:r>
      <w:r w:rsidR="00245A1F">
        <w:rPr>
          <w:sz w:val="22"/>
          <w:szCs w:val="22"/>
        </w:rPr>
        <w:t xml:space="preserve"> of the cells </w:t>
      </w:r>
      <w:r w:rsidR="00D2045F">
        <w:rPr>
          <w:sz w:val="22"/>
          <w:szCs w:val="22"/>
        </w:rPr>
        <w:t xml:space="preserve">and </w:t>
      </w:r>
      <w:r w:rsidR="00D2045F" w:rsidRPr="0080468B">
        <w:rPr>
          <w:sz w:val="22"/>
          <w:szCs w:val="22"/>
        </w:rPr>
        <w:t>try</w:t>
      </w:r>
      <w:r w:rsidR="000A7EED">
        <w:rPr>
          <w:sz w:val="22"/>
          <w:szCs w:val="22"/>
        </w:rPr>
        <w:t xml:space="preserve"> out a different neighborhood</w:t>
      </w:r>
      <w:r w:rsidR="0080468B" w:rsidRPr="0080468B">
        <w:rPr>
          <w:sz w:val="22"/>
          <w:szCs w:val="22"/>
        </w:rPr>
        <w:t xml:space="preserve"> (</w:t>
      </w:r>
      <w:r w:rsidR="000A7EED">
        <w:rPr>
          <w:sz w:val="22"/>
          <w:szCs w:val="22"/>
        </w:rPr>
        <w:t xml:space="preserve">with </w:t>
      </w:r>
      <w:r w:rsidR="005D1AF9" w:rsidRPr="0080468B">
        <w:rPr>
          <w:sz w:val="22"/>
          <w:szCs w:val="22"/>
        </w:rPr>
        <w:t xml:space="preserve">Von </w:t>
      </w:r>
      <w:r w:rsidR="00A86113" w:rsidRPr="0080468B">
        <w:rPr>
          <w:sz w:val="22"/>
          <w:szCs w:val="22"/>
        </w:rPr>
        <w:t>Neumann</w:t>
      </w:r>
      <w:r w:rsidR="005D1AF9" w:rsidRPr="0080468B">
        <w:rPr>
          <w:sz w:val="22"/>
          <w:szCs w:val="22"/>
        </w:rPr>
        <w:t xml:space="preserve"> </w:t>
      </w:r>
      <w:r w:rsidR="0080468B" w:rsidRPr="0080468B">
        <w:rPr>
          <w:sz w:val="22"/>
          <w:szCs w:val="22"/>
        </w:rPr>
        <w:t xml:space="preserve">neighborhood in mind) </w:t>
      </w:r>
      <w:r w:rsidR="003E577F">
        <w:rPr>
          <w:sz w:val="22"/>
          <w:szCs w:val="22"/>
        </w:rPr>
        <w:t>in the aim to</w:t>
      </w:r>
      <w:r w:rsidR="0080468B" w:rsidRPr="0080468B">
        <w:rPr>
          <w:sz w:val="22"/>
          <w:szCs w:val="22"/>
        </w:rPr>
        <w:t xml:space="preserve"> show that this spatial effect can also be observed with </w:t>
      </w:r>
      <w:r w:rsidR="000A7EED">
        <w:rPr>
          <w:sz w:val="22"/>
          <w:szCs w:val="22"/>
        </w:rPr>
        <w:t xml:space="preserve">a different </w:t>
      </w:r>
      <w:r w:rsidR="0080468B" w:rsidRPr="0080468B">
        <w:rPr>
          <w:sz w:val="22"/>
          <w:szCs w:val="22"/>
        </w:rPr>
        <w:t xml:space="preserve">neighborhood </w:t>
      </w:r>
      <w:r w:rsidR="00A86113" w:rsidRPr="0080468B">
        <w:rPr>
          <w:sz w:val="22"/>
          <w:szCs w:val="22"/>
        </w:rPr>
        <w:t>and highlight the characteristic observed with this choice of neighborhood.</w:t>
      </w:r>
    </w:p>
    <w:p w:rsidR="00C532B8" w:rsidRPr="0080468B" w:rsidRDefault="00C532B8" w:rsidP="000535DC">
      <w:pPr>
        <w:pStyle w:val="Text"/>
        <w:rPr>
          <w:sz w:val="22"/>
          <w:szCs w:val="22"/>
        </w:rPr>
      </w:pPr>
    </w:p>
    <w:p w:rsidR="00857430" w:rsidRDefault="00857430" w:rsidP="00857430">
      <w:pPr>
        <w:pStyle w:val="Heading1"/>
        <w:rPr>
          <w:b/>
          <w:sz w:val="22"/>
          <w:szCs w:val="22"/>
        </w:rPr>
      </w:pPr>
      <w:r w:rsidRPr="0080468B">
        <w:rPr>
          <w:b/>
          <w:sz w:val="22"/>
          <w:szCs w:val="22"/>
        </w:rPr>
        <w:t>Defining the Model</w:t>
      </w:r>
    </w:p>
    <w:p w:rsidR="00D511AA" w:rsidRPr="00D511AA" w:rsidRDefault="00D511AA" w:rsidP="00D511AA"/>
    <w:p w:rsidR="009C3EC2" w:rsidRPr="0080468B" w:rsidRDefault="009C3EC2" w:rsidP="000A7EED">
      <w:pPr>
        <w:pStyle w:val="Text"/>
        <w:rPr>
          <w:sz w:val="22"/>
          <w:szCs w:val="22"/>
        </w:rPr>
      </w:pPr>
      <w:r w:rsidRPr="0080468B">
        <w:rPr>
          <w:sz w:val="22"/>
          <w:szCs w:val="22"/>
        </w:rPr>
        <w:t>Cell-DEVS</w:t>
      </w:r>
      <w:r w:rsidR="00167858" w:rsidRPr="0080468B">
        <w:rPr>
          <w:sz w:val="22"/>
          <w:szCs w:val="22"/>
        </w:rPr>
        <w:t xml:space="preserve"> which is based on CD++ specification language</w:t>
      </w:r>
      <w:r w:rsidR="00586976">
        <w:rPr>
          <w:sz w:val="22"/>
          <w:szCs w:val="22"/>
        </w:rPr>
        <w:t xml:space="preserve"> has been successful used to model</w:t>
      </w:r>
      <w:r w:rsidR="00A7190A">
        <w:rPr>
          <w:sz w:val="22"/>
          <w:szCs w:val="22"/>
        </w:rPr>
        <w:t xml:space="preserve"> and simulate</w:t>
      </w:r>
      <w:r w:rsidR="00586976">
        <w:rPr>
          <w:sz w:val="22"/>
          <w:szCs w:val="22"/>
        </w:rPr>
        <w:t xml:space="preserve"> complex </w:t>
      </w:r>
      <w:r w:rsidR="000A7EED" w:rsidRPr="000A7EED">
        <w:rPr>
          <w:sz w:val="22"/>
          <w:szCs w:val="22"/>
        </w:rPr>
        <w:t xml:space="preserve">cellular automata </w:t>
      </w:r>
      <w:r w:rsidR="00A7190A">
        <w:rPr>
          <w:sz w:val="22"/>
          <w:szCs w:val="22"/>
        </w:rPr>
        <w:t xml:space="preserve">models </w:t>
      </w:r>
      <w:r w:rsidR="00586976">
        <w:rPr>
          <w:sz w:val="22"/>
          <w:szCs w:val="22"/>
        </w:rPr>
        <w:t xml:space="preserve">having the </w:t>
      </w:r>
      <w:r w:rsidR="000A7EED" w:rsidRPr="000A7EED">
        <w:rPr>
          <w:sz w:val="22"/>
          <w:szCs w:val="22"/>
        </w:rPr>
        <w:t>advantage of evaluating the cells asynchronously with different timing delays</w:t>
      </w:r>
      <w:r w:rsidR="000A7EED">
        <w:rPr>
          <w:sz w:val="22"/>
          <w:szCs w:val="22"/>
        </w:rPr>
        <w:t>. It provides</w:t>
      </w:r>
      <w:r w:rsidRPr="0080468B">
        <w:rPr>
          <w:sz w:val="22"/>
          <w:szCs w:val="22"/>
        </w:rPr>
        <w:t xml:space="preserve"> a</w:t>
      </w:r>
      <w:r w:rsidR="00B04439" w:rsidRPr="0080468B">
        <w:rPr>
          <w:sz w:val="22"/>
          <w:szCs w:val="22"/>
        </w:rPr>
        <w:t>n</w:t>
      </w:r>
      <w:r w:rsidR="00AA3B43" w:rsidRPr="0080468B">
        <w:rPr>
          <w:sz w:val="22"/>
          <w:szCs w:val="22"/>
        </w:rPr>
        <w:t xml:space="preserve"> easy to use</w:t>
      </w:r>
      <w:r w:rsidR="00D511AA">
        <w:rPr>
          <w:sz w:val="22"/>
          <w:szCs w:val="22"/>
        </w:rPr>
        <w:t xml:space="preserve"> software</w:t>
      </w:r>
      <w:r w:rsidR="00AA3B43" w:rsidRPr="0080468B">
        <w:rPr>
          <w:sz w:val="22"/>
          <w:szCs w:val="22"/>
        </w:rPr>
        <w:t xml:space="preserve"> visualization </w:t>
      </w:r>
      <w:r w:rsidRPr="0080468B">
        <w:rPr>
          <w:sz w:val="22"/>
          <w:szCs w:val="22"/>
        </w:rPr>
        <w:t xml:space="preserve">environment to </w:t>
      </w:r>
      <w:r w:rsidR="00AA3B43" w:rsidRPr="0080468B">
        <w:rPr>
          <w:sz w:val="22"/>
          <w:szCs w:val="22"/>
        </w:rPr>
        <w:t>study the</w:t>
      </w:r>
      <w:r w:rsidRPr="0080468B">
        <w:rPr>
          <w:sz w:val="22"/>
          <w:szCs w:val="22"/>
        </w:rPr>
        <w:t xml:space="preserve"> </w:t>
      </w:r>
      <w:r w:rsidR="00AA3B43" w:rsidRPr="0080468B">
        <w:rPr>
          <w:sz w:val="22"/>
          <w:szCs w:val="22"/>
        </w:rPr>
        <w:t>behavior</w:t>
      </w:r>
      <w:r w:rsidRPr="0080468B">
        <w:rPr>
          <w:sz w:val="22"/>
          <w:szCs w:val="22"/>
        </w:rPr>
        <w:t xml:space="preserve"> of </w:t>
      </w:r>
      <w:r w:rsidR="00586976">
        <w:rPr>
          <w:sz w:val="22"/>
          <w:szCs w:val="22"/>
        </w:rPr>
        <w:t>these</w:t>
      </w:r>
      <w:r w:rsidR="00AA3B43" w:rsidRPr="0080468B">
        <w:rPr>
          <w:sz w:val="22"/>
          <w:szCs w:val="22"/>
        </w:rPr>
        <w:t xml:space="preserve"> </w:t>
      </w:r>
      <w:r w:rsidRPr="0080468B">
        <w:rPr>
          <w:sz w:val="22"/>
          <w:szCs w:val="22"/>
        </w:rPr>
        <w:t>model</w:t>
      </w:r>
      <w:r w:rsidR="00D511AA">
        <w:rPr>
          <w:sz w:val="22"/>
          <w:szCs w:val="22"/>
        </w:rPr>
        <w:t>s</w:t>
      </w:r>
      <w:r w:rsidRPr="0080468B">
        <w:rPr>
          <w:sz w:val="22"/>
          <w:szCs w:val="22"/>
        </w:rPr>
        <w:t xml:space="preserve"> </w:t>
      </w:r>
      <w:r w:rsidR="00D511AA">
        <w:rPr>
          <w:sz w:val="22"/>
          <w:szCs w:val="22"/>
        </w:rPr>
        <w:t>which are specified using</w:t>
      </w:r>
      <w:r w:rsidRPr="0080468B">
        <w:rPr>
          <w:sz w:val="22"/>
          <w:szCs w:val="22"/>
        </w:rPr>
        <w:t xml:space="preserve"> simple</w:t>
      </w:r>
      <w:r w:rsidR="00AA3B43" w:rsidRPr="0080468B">
        <w:rPr>
          <w:sz w:val="22"/>
          <w:szCs w:val="22"/>
        </w:rPr>
        <w:t xml:space="preserve"> defined</w:t>
      </w:r>
      <w:r w:rsidRPr="0080468B">
        <w:rPr>
          <w:sz w:val="22"/>
          <w:szCs w:val="22"/>
        </w:rPr>
        <w:t xml:space="preserve"> rules. This rules replicate the characteristic behavior of the system</w:t>
      </w:r>
      <w:r w:rsidR="00AA3B43" w:rsidRPr="0080468B">
        <w:rPr>
          <w:sz w:val="22"/>
          <w:szCs w:val="22"/>
        </w:rPr>
        <w:t xml:space="preserve"> in real life</w:t>
      </w:r>
      <w:r w:rsidRPr="0080468B">
        <w:rPr>
          <w:sz w:val="22"/>
          <w:szCs w:val="22"/>
        </w:rPr>
        <w:t xml:space="preserve"> and </w:t>
      </w:r>
      <w:r w:rsidR="00AA3B43" w:rsidRPr="0080468B">
        <w:rPr>
          <w:sz w:val="22"/>
          <w:szCs w:val="22"/>
        </w:rPr>
        <w:t>the output result</w:t>
      </w:r>
      <w:r w:rsidR="00B04439" w:rsidRPr="0080468B">
        <w:rPr>
          <w:sz w:val="22"/>
          <w:szCs w:val="22"/>
        </w:rPr>
        <w:t xml:space="preserve"> based o</w:t>
      </w:r>
      <w:r w:rsidR="00D511AA">
        <w:rPr>
          <w:sz w:val="22"/>
          <w:szCs w:val="22"/>
        </w:rPr>
        <w:t>n</w:t>
      </w:r>
      <w:r w:rsidR="00B04439" w:rsidRPr="0080468B">
        <w:rPr>
          <w:sz w:val="22"/>
          <w:szCs w:val="22"/>
        </w:rPr>
        <w:t xml:space="preserve"> this rules provides sufficient</w:t>
      </w:r>
      <w:r w:rsidR="00AA3B43" w:rsidRPr="0080468B">
        <w:rPr>
          <w:sz w:val="22"/>
          <w:szCs w:val="22"/>
        </w:rPr>
        <w:t xml:space="preserve"> </w:t>
      </w:r>
      <w:r w:rsidRPr="0080468B">
        <w:rPr>
          <w:sz w:val="22"/>
          <w:szCs w:val="22"/>
        </w:rPr>
        <w:t xml:space="preserve">data and information to </w:t>
      </w:r>
      <w:r w:rsidR="00AA3B43" w:rsidRPr="0080468B">
        <w:rPr>
          <w:sz w:val="22"/>
          <w:szCs w:val="22"/>
        </w:rPr>
        <w:t>aid</w:t>
      </w:r>
      <w:r w:rsidR="00B04439" w:rsidRPr="0080468B">
        <w:rPr>
          <w:sz w:val="22"/>
          <w:szCs w:val="22"/>
        </w:rPr>
        <w:t xml:space="preserve"> in</w:t>
      </w:r>
      <w:r w:rsidR="00AA3B43" w:rsidRPr="0080468B">
        <w:rPr>
          <w:sz w:val="22"/>
          <w:szCs w:val="22"/>
        </w:rPr>
        <w:t xml:space="preserve"> our analysis.</w:t>
      </w:r>
      <w:r w:rsidR="000A7EED">
        <w:rPr>
          <w:sz w:val="22"/>
          <w:szCs w:val="22"/>
        </w:rPr>
        <w:t xml:space="preserve"> We will employ</w:t>
      </w:r>
      <w:r w:rsidR="00102C7A">
        <w:rPr>
          <w:sz w:val="22"/>
          <w:szCs w:val="22"/>
        </w:rPr>
        <w:t xml:space="preserve"> the use of a Lopez Model which is an</w:t>
      </w:r>
      <w:r w:rsidR="000A7EED">
        <w:rPr>
          <w:sz w:val="22"/>
          <w:szCs w:val="22"/>
        </w:rPr>
        <w:t xml:space="preserve"> extension of Cell-DEVS </w:t>
      </w:r>
      <w:r w:rsidR="00102C7A">
        <w:rPr>
          <w:sz w:val="22"/>
          <w:szCs w:val="22"/>
        </w:rPr>
        <w:t>that</w:t>
      </w:r>
      <w:r w:rsidR="000A7EED">
        <w:rPr>
          <w:sz w:val="22"/>
          <w:szCs w:val="22"/>
        </w:rPr>
        <w:t xml:space="preserve"> permits </w:t>
      </w:r>
      <w:r w:rsidR="000A7EED" w:rsidRPr="000A7EED">
        <w:rPr>
          <w:sz w:val="22"/>
          <w:szCs w:val="22"/>
        </w:rPr>
        <w:t>cells to use</w:t>
      </w:r>
      <w:r w:rsidR="00586976">
        <w:rPr>
          <w:sz w:val="22"/>
          <w:szCs w:val="22"/>
        </w:rPr>
        <w:t xml:space="preserve"> multiple state variables and </w:t>
      </w:r>
      <w:r w:rsidR="000A7EED" w:rsidRPr="000A7EED">
        <w:rPr>
          <w:sz w:val="22"/>
          <w:szCs w:val="22"/>
        </w:rPr>
        <w:t>multiple port</w:t>
      </w:r>
      <w:r w:rsidR="00102C7A">
        <w:rPr>
          <w:sz w:val="22"/>
          <w:szCs w:val="22"/>
        </w:rPr>
        <w:t>s for inter-cell communications to define our model for the Prisoner</w:t>
      </w:r>
      <w:r w:rsidR="00A31B8B">
        <w:rPr>
          <w:sz w:val="22"/>
          <w:szCs w:val="22"/>
        </w:rPr>
        <w:t>’s</w:t>
      </w:r>
      <w:r w:rsidR="00102C7A">
        <w:rPr>
          <w:sz w:val="22"/>
          <w:szCs w:val="22"/>
        </w:rPr>
        <w:t xml:space="preserve"> Dilemma.  </w:t>
      </w:r>
    </w:p>
    <w:p w:rsidR="009C3EC2" w:rsidRDefault="009C3EC2" w:rsidP="009C3EC2">
      <w:pPr>
        <w:pStyle w:val="Text"/>
      </w:pPr>
      <w:r>
        <w:t xml:space="preserve"> </w:t>
      </w:r>
    </w:p>
    <w:p w:rsidR="00E97402" w:rsidRPr="001F4297" w:rsidRDefault="009C3EC2" w:rsidP="001F4297">
      <w:pPr>
        <w:pStyle w:val="Heading2"/>
        <w:rPr>
          <w:b/>
          <w:sz w:val="22"/>
        </w:rPr>
      </w:pPr>
      <w:r w:rsidRPr="001F4297">
        <w:rPr>
          <w:b/>
          <w:sz w:val="22"/>
        </w:rPr>
        <w:t>Formal Specification</w:t>
      </w:r>
      <w:r w:rsidR="00D511AA">
        <w:rPr>
          <w:b/>
          <w:sz w:val="22"/>
        </w:rPr>
        <w:br/>
      </w:r>
    </w:p>
    <w:p w:rsidR="001F4297" w:rsidRPr="0080468B" w:rsidRDefault="001F4297" w:rsidP="00D511AA">
      <w:pPr>
        <w:ind w:firstLine="144"/>
        <w:jc w:val="both"/>
        <w:rPr>
          <w:sz w:val="22"/>
          <w:szCs w:val="22"/>
        </w:rPr>
      </w:pPr>
      <w:r w:rsidRPr="0080468B">
        <w:rPr>
          <w:sz w:val="22"/>
          <w:szCs w:val="22"/>
        </w:rPr>
        <w:t xml:space="preserve">The formal specifications </w:t>
      </w:r>
      <w:r w:rsidRPr="0080468B">
        <w:rPr>
          <w:i/>
          <w:sz w:val="22"/>
          <w:szCs w:val="22"/>
        </w:rPr>
        <w:t>&lt;X, Y, I, S</w:t>
      </w:r>
      <w:proofErr w:type="gramStart"/>
      <w:r w:rsidRPr="0080468B">
        <w:rPr>
          <w:i/>
          <w:sz w:val="22"/>
          <w:szCs w:val="22"/>
        </w:rPr>
        <w:t>,</w:t>
      </w:r>
      <w:r w:rsidR="0080468B">
        <w:rPr>
          <w:i/>
          <w:sz w:val="22"/>
          <w:szCs w:val="22"/>
        </w:rPr>
        <w:t xml:space="preserve"> </w:t>
      </w:r>
      <w:proofErr w:type="gramEnd"/>
      <w:r w:rsidRPr="0080468B">
        <w:rPr>
          <w:i/>
          <w:sz w:val="22"/>
          <w:szCs w:val="22"/>
        </w:rPr>
        <w:sym w:font="Symbol" w:char="F071"/>
      </w:r>
      <w:r w:rsidRPr="0080468B">
        <w:rPr>
          <w:i/>
          <w:sz w:val="22"/>
          <w:szCs w:val="22"/>
        </w:rPr>
        <w:t xml:space="preserve">, N, d, </w:t>
      </w:r>
      <w:r w:rsidRPr="0080468B">
        <w:rPr>
          <w:i/>
          <w:sz w:val="22"/>
          <w:szCs w:val="22"/>
        </w:rPr>
        <w:sym w:font="Symbol" w:char="F074"/>
      </w:r>
      <w:r w:rsidRPr="0080468B">
        <w:rPr>
          <w:i/>
          <w:sz w:val="22"/>
          <w:szCs w:val="22"/>
        </w:rPr>
        <w:t xml:space="preserve">, </w:t>
      </w:r>
      <w:proofErr w:type="spellStart"/>
      <w:r w:rsidRPr="0080468B">
        <w:rPr>
          <w:i/>
          <w:sz w:val="22"/>
          <w:szCs w:val="22"/>
        </w:rPr>
        <w:t>δint</w:t>
      </w:r>
      <w:proofErr w:type="spellEnd"/>
      <w:r w:rsidRPr="0080468B">
        <w:rPr>
          <w:i/>
          <w:sz w:val="22"/>
          <w:szCs w:val="22"/>
        </w:rPr>
        <w:t xml:space="preserve">, </w:t>
      </w:r>
      <w:proofErr w:type="spellStart"/>
      <w:r w:rsidRPr="0080468B">
        <w:rPr>
          <w:i/>
          <w:sz w:val="22"/>
          <w:szCs w:val="22"/>
        </w:rPr>
        <w:t>δext</w:t>
      </w:r>
      <w:proofErr w:type="spellEnd"/>
      <w:r w:rsidRPr="0080468B">
        <w:rPr>
          <w:i/>
          <w:sz w:val="22"/>
          <w:szCs w:val="22"/>
        </w:rPr>
        <w:t>, λ, ta&gt;</w:t>
      </w:r>
      <w:r w:rsidRPr="0080468B">
        <w:rPr>
          <w:sz w:val="22"/>
          <w:szCs w:val="22"/>
        </w:rPr>
        <w:t xml:space="preserve"> for the atomic </w:t>
      </w:r>
      <w:r w:rsidR="00470F2E">
        <w:rPr>
          <w:sz w:val="22"/>
          <w:szCs w:val="22"/>
        </w:rPr>
        <w:t>Lopez model of the</w:t>
      </w:r>
      <w:r w:rsidRPr="0080468B">
        <w:rPr>
          <w:sz w:val="22"/>
          <w:szCs w:val="22"/>
        </w:rPr>
        <w:t xml:space="preserve"> Prisoner</w:t>
      </w:r>
      <w:r w:rsidR="00A31B8B">
        <w:rPr>
          <w:sz w:val="22"/>
          <w:szCs w:val="22"/>
        </w:rPr>
        <w:t>’s</w:t>
      </w:r>
      <w:r w:rsidRPr="0080468B">
        <w:rPr>
          <w:sz w:val="22"/>
          <w:szCs w:val="22"/>
        </w:rPr>
        <w:t xml:space="preserve"> Dilemma CA is defined as follows:</w:t>
      </w:r>
    </w:p>
    <w:p w:rsidR="001F4297" w:rsidRPr="0080468B" w:rsidRDefault="001F4297" w:rsidP="001F4297">
      <w:pPr>
        <w:jc w:val="both"/>
        <w:rPr>
          <w:sz w:val="22"/>
          <w:szCs w:val="22"/>
        </w:rPr>
      </w:pPr>
    </w:p>
    <w:p w:rsidR="001F4297" w:rsidRPr="0080468B" w:rsidRDefault="001F4297" w:rsidP="001F4297">
      <w:pPr>
        <w:rPr>
          <w:rFonts w:ascii="Arial Unicode MS" w:eastAsia="Arial Unicode MS" w:hAnsi="Arial Unicode MS" w:cs="Arial Unicode MS"/>
          <w:i/>
          <w:vanish/>
          <w:color w:val="000000"/>
          <w:sz w:val="22"/>
          <w:szCs w:val="22"/>
        </w:rPr>
      </w:pPr>
      <w:r w:rsidRPr="0080468B">
        <w:rPr>
          <w:i/>
          <w:sz w:val="22"/>
          <w:szCs w:val="22"/>
        </w:rPr>
        <w:t xml:space="preserve">X = </w:t>
      </w:r>
      <w:r w:rsidRPr="0080468B">
        <w:rPr>
          <w:rFonts w:hint="eastAsia"/>
          <w:i/>
          <w:sz w:val="22"/>
          <w:szCs w:val="22"/>
        </w:rPr>
        <w:t>{</w:t>
      </w:r>
      <w:r w:rsidRPr="0080468B">
        <w:rPr>
          <w:rFonts w:ascii="Symbol" w:hAnsi="Symbol"/>
          <w:i/>
          <w:color w:val="000000"/>
          <w:sz w:val="22"/>
          <w:szCs w:val="22"/>
        </w:rPr>
        <w:t></w:t>
      </w:r>
    </w:p>
    <w:p w:rsidR="001F4297" w:rsidRPr="0080468B" w:rsidRDefault="001F4297" w:rsidP="001F4297">
      <w:pPr>
        <w:jc w:val="both"/>
        <w:rPr>
          <w:i/>
          <w:sz w:val="22"/>
          <w:szCs w:val="22"/>
        </w:rPr>
      </w:pPr>
      <w:r w:rsidRPr="0080468B">
        <w:rPr>
          <w:rFonts w:hint="eastAsia"/>
          <w:i/>
          <w:sz w:val="22"/>
          <w:szCs w:val="22"/>
        </w:rPr>
        <w:t xml:space="preserve">} // </w:t>
      </w:r>
      <w:r w:rsidRPr="0080468B">
        <w:rPr>
          <w:i/>
          <w:sz w:val="22"/>
          <w:szCs w:val="22"/>
        </w:rPr>
        <w:t>Input</w:t>
      </w:r>
      <w:r w:rsidRPr="0080468B">
        <w:rPr>
          <w:rFonts w:hint="eastAsia"/>
          <w:i/>
          <w:sz w:val="22"/>
          <w:szCs w:val="22"/>
        </w:rPr>
        <w:t xml:space="preserve"> external event</w:t>
      </w:r>
    </w:p>
    <w:p w:rsidR="001F4297" w:rsidRPr="0080468B" w:rsidRDefault="001F4297" w:rsidP="001F4297">
      <w:pPr>
        <w:rPr>
          <w:rFonts w:ascii="Arial Unicode MS" w:eastAsia="Arial Unicode MS" w:hAnsi="Arial Unicode MS" w:cs="Arial Unicode MS"/>
          <w:i/>
          <w:vanish/>
          <w:color w:val="000000"/>
          <w:sz w:val="22"/>
          <w:szCs w:val="22"/>
        </w:rPr>
      </w:pPr>
      <w:r w:rsidRPr="0080468B">
        <w:rPr>
          <w:i/>
          <w:sz w:val="22"/>
          <w:szCs w:val="22"/>
        </w:rPr>
        <w:t xml:space="preserve">Y = </w:t>
      </w:r>
      <w:r w:rsidRPr="0080468B">
        <w:rPr>
          <w:rFonts w:hint="eastAsia"/>
          <w:i/>
          <w:sz w:val="22"/>
          <w:szCs w:val="22"/>
        </w:rPr>
        <w:t>{</w:t>
      </w:r>
      <w:r w:rsidRPr="0080468B">
        <w:rPr>
          <w:rFonts w:ascii="Symbol" w:hAnsi="Symbol"/>
          <w:i/>
          <w:color w:val="000000"/>
          <w:sz w:val="22"/>
          <w:szCs w:val="22"/>
        </w:rPr>
        <w:t></w:t>
      </w:r>
    </w:p>
    <w:p w:rsidR="001F4297" w:rsidRPr="0080468B" w:rsidRDefault="001F4297" w:rsidP="001F4297">
      <w:pPr>
        <w:ind w:left="420" w:firstLine="420"/>
        <w:rPr>
          <w:i/>
          <w:sz w:val="22"/>
          <w:szCs w:val="22"/>
        </w:rPr>
      </w:pPr>
      <w:r w:rsidRPr="0080468B">
        <w:rPr>
          <w:rFonts w:hint="eastAsia"/>
          <w:i/>
          <w:sz w:val="22"/>
          <w:szCs w:val="22"/>
        </w:rPr>
        <w:t>} // Output external event</w:t>
      </w:r>
    </w:p>
    <w:p w:rsidR="001F4297" w:rsidRPr="0080468B" w:rsidRDefault="001F4297" w:rsidP="001F4297">
      <w:pPr>
        <w:rPr>
          <w:i/>
          <w:sz w:val="22"/>
          <w:szCs w:val="22"/>
        </w:rPr>
      </w:pPr>
      <w:r w:rsidRPr="0080468B">
        <w:rPr>
          <w:i/>
          <w:sz w:val="22"/>
          <w:szCs w:val="22"/>
        </w:rPr>
        <w:t xml:space="preserve">I </w:t>
      </w:r>
      <w:proofErr w:type="gramStart"/>
      <w:r w:rsidRPr="0080468B">
        <w:rPr>
          <w:i/>
          <w:sz w:val="22"/>
          <w:szCs w:val="22"/>
        </w:rPr>
        <w:t>=  &lt;</w:t>
      </w:r>
      <w:proofErr w:type="gramEnd"/>
      <w:r w:rsidRPr="0080468B">
        <w:rPr>
          <w:i/>
          <w:sz w:val="22"/>
          <w:szCs w:val="22"/>
        </w:rPr>
        <w:t xml:space="preserve">45, </w:t>
      </w:r>
      <w:r w:rsidR="00B9168C" w:rsidRPr="0080468B">
        <w:rPr>
          <w:i/>
          <w:sz w:val="22"/>
          <w:szCs w:val="22"/>
        </w:rPr>
        <w:t>4</w:t>
      </w:r>
      <w:r w:rsidRPr="0080468B">
        <w:rPr>
          <w:i/>
          <w:sz w:val="22"/>
          <w:szCs w:val="22"/>
        </w:rPr>
        <w:t>, {</w:t>
      </w:r>
      <w:proofErr w:type="spellStart"/>
      <w:r w:rsidRPr="0080468B">
        <w:rPr>
          <w:i/>
          <w:color w:val="000000"/>
          <w:sz w:val="22"/>
          <w:szCs w:val="22"/>
        </w:rPr>
        <w:t>P</w:t>
      </w:r>
      <w:r w:rsidRPr="0080468B">
        <w:rPr>
          <w:i/>
          <w:color w:val="000000"/>
          <w:sz w:val="22"/>
          <w:szCs w:val="22"/>
          <w:vertAlign w:val="superscript"/>
        </w:rPr>
        <w:t>x</w:t>
      </w:r>
      <w:proofErr w:type="spellEnd"/>
      <w:r w:rsidRPr="0080468B">
        <w:rPr>
          <w:i/>
          <w:sz w:val="22"/>
          <w:szCs w:val="22"/>
        </w:rPr>
        <w:t>}, {</w:t>
      </w:r>
      <w:proofErr w:type="spellStart"/>
      <w:r w:rsidRPr="0080468B">
        <w:rPr>
          <w:i/>
          <w:color w:val="000000"/>
          <w:sz w:val="22"/>
          <w:szCs w:val="22"/>
        </w:rPr>
        <w:t>P</w:t>
      </w:r>
      <w:r w:rsidRPr="0080468B">
        <w:rPr>
          <w:i/>
          <w:color w:val="000000"/>
          <w:sz w:val="22"/>
          <w:szCs w:val="22"/>
          <w:vertAlign w:val="superscript"/>
        </w:rPr>
        <w:t>y</w:t>
      </w:r>
      <w:proofErr w:type="spellEnd"/>
      <w:r w:rsidRPr="0080468B">
        <w:rPr>
          <w:i/>
          <w:sz w:val="22"/>
          <w:szCs w:val="22"/>
        </w:rPr>
        <w:t>}&gt;</w:t>
      </w:r>
      <w:r w:rsidRPr="0080468B">
        <w:rPr>
          <w:rFonts w:hint="eastAsia"/>
          <w:i/>
          <w:sz w:val="22"/>
          <w:szCs w:val="22"/>
        </w:rPr>
        <w:t xml:space="preserve"> // Model</w:t>
      </w:r>
      <w:r w:rsidRPr="0080468B">
        <w:rPr>
          <w:i/>
          <w:sz w:val="22"/>
          <w:szCs w:val="22"/>
        </w:rPr>
        <w:t>’</w:t>
      </w:r>
      <w:r w:rsidRPr="0080468B">
        <w:rPr>
          <w:rFonts w:hint="eastAsia"/>
          <w:i/>
          <w:sz w:val="22"/>
          <w:szCs w:val="22"/>
        </w:rPr>
        <w:t>s modular interface</w:t>
      </w:r>
    </w:p>
    <w:p w:rsidR="00B9168C" w:rsidRPr="0080468B" w:rsidRDefault="001F4297" w:rsidP="00B04439">
      <w:pPr>
        <w:ind w:left="202" w:firstLine="202"/>
        <w:rPr>
          <w:rFonts w:cs="Calibri"/>
          <w:i/>
          <w:sz w:val="22"/>
          <w:szCs w:val="22"/>
        </w:rPr>
      </w:pPr>
      <w:proofErr w:type="gramStart"/>
      <w:r w:rsidRPr="0080468B">
        <w:rPr>
          <w:i/>
          <w:sz w:val="22"/>
          <w:szCs w:val="22"/>
        </w:rPr>
        <w:t>with</w:t>
      </w:r>
      <w:proofErr w:type="gramEnd"/>
      <w:r w:rsidRPr="0080468B">
        <w:rPr>
          <w:i/>
          <w:sz w:val="22"/>
          <w:szCs w:val="22"/>
        </w:rPr>
        <w:t xml:space="preserve"> the neighborhood size </w:t>
      </w:r>
      <w:r w:rsidRPr="0080468B">
        <w:rPr>
          <w:rFonts w:ascii="Symbol" w:hAnsi="Symbol"/>
          <w:i/>
          <w:color w:val="000000"/>
          <w:sz w:val="22"/>
          <w:szCs w:val="22"/>
        </w:rPr>
        <w:t></w:t>
      </w:r>
      <w:r w:rsidRPr="0080468B">
        <w:rPr>
          <w:i/>
          <w:sz w:val="22"/>
          <w:szCs w:val="22"/>
        </w:rPr>
        <w:t xml:space="preserve"> </w:t>
      </w:r>
      <w:r w:rsidRPr="0080468B">
        <w:rPr>
          <w:rFonts w:cs="Calibri"/>
          <w:i/>
          <w:sz w:val="22"/>
          <w:szCs w:val="22"/>
        </w:rPr>
        <w:t>= 45,</w:t>
      </w:r>
    </w:p>
    <w:p w:rsidR="00B9168C" w:rsidRPr="0080468B" w:rsidRDefault="00B9168C" w:rsidP="00487453">
      <w:pPr>
        <w:ind w:left="202" w:firstLine="202"/>
        <w:rPr>
          <w:rFonts w:cs="Calibri"/>
          <w:i/>
          <w:sz w:val="22"/>
          <w:szCs w:val="22"/>
        </w:rPr>
      </w:pPr>
      <w:proofErr w:type="gramStart"/>
      <w:r w:rsidRPr="0080468B">
        <w:rPr>
          <w:rFonts w:cs="Calibri"/>
          <w:i/>
          <w:sz w:val="22"/>
          <w:szCs w:val="22"/>
        </w:rPr>
        <w:t>number</w:t>
      </w:r>
      <w:proofErr w:type="gramEnd"/>
      <w:r w:rsidRPr="0080468B">
        <w:rPr>
          <w:rFonts w:cs="Calibri"/>
          <w:i/>
          <w:sz w:val="22"/>
          <w:szCs w:val="22"/>
        </w:rPr>
        <w:t xml:space="preserve"> of other ports          </w:t>
      </w:r>
      <w:r w:rsidRPr="0080468B">
        <w:rPr>
          <w:i/>
          <w:sz w:val="22"/>
          <w:szCs w:val="22"/>
        </w:rPr>
        <w:t>µ</w:t>
      </w:r>
      <w:r w:rsidRPr="0080468B">
        <w:rPr>
          <w:rFonts w:cs="Calibri"/>
          <w:i/>
          <w:sz w:val="22"/>
          <w:szCs w:val="22"/>
        </w:rPr>
        <w:t xml:space="preserve"> = 4,</w:t>
      </w:r>
    </w:p>
    <w:p w:rsidR="001F4297" w:rsidRPr="0080468B" w:rsidRDefault="00D511AA" w:rsidP="00487453">
      <w:pPr>
        <w:ind w:left="202" w:firstLine="202"/>
        <w:rPr>
          <w:rFonts w:cs="Calibri"/>
          <w:i/>
          <w:sz w:val="22"/>
          <w:szCs w:val="22"/>
        </w:rPr>
      </w:pPr>
      <w:r>
        <w:rPr>
          <w:i/>
          <w:sz w:val="22"/>
          <w:szCs w:val="22"/>
        </w:rPr>
        <w:t>[</w:t>
      </w:r>
      <w:r w:rsidR="00B9168C" w:rsidRPr="0080468B">
        <w:rPr>
          <w:i/>
          <w:sz w:val="22"/>
          <w:szCs w:val="22"/>
        </w:rPr>
        <w:t>{</w:t>
      </w:r>
      <w:proofErr w:type="spellStart"/>
      <w:proofErr w:type="gramStart"/>
      <w:r w:rsidR="00B9168C" w:rsidRPr="0080468B">
        <w:rPr>
          <w:i/>
          <w:color w:val="000000"/>
          <w:sz w:val="22"/>
          <w:szCs w:val="22"/>
        </w:rPr>
        <w:t>P</w:t>
      </w:r>
      <w:r w:rsidR="00B9168C" w:rsidRPr="0080468B">
        <w:rPr>
          <w:i/>
          <w:color w:val="000000"/>
          <w:sz w:val="22"/>
          <w:szCs w:val="22"/>
          <w:vertAlign w:val="superscript"/>
        </w:rPr>
        <w:t>x</w:t>
      </w:r>
      <w:proofErr w:type="spellEnd"/>
      <w:proofErr w:type="gramEnd"/>
      <w:r w:rsidR="00B9168C" w:rsidRPr="0080468B">
        <w:rPr>
          <w:i/>
          <w:sz w:val="22"/>
          <w:szCs w:val="22"/>
        </w:rPr>
        <w:t>} {</w:t>
      </w:r>
      <w:proofErr w:type="spellStart"/>
      <w:r w:rsidR="00B9168C" w:rsidRPr="0080468B">
        <w:rPr>
          <w:i/>
          <w:color w:val="000000"/>
          <w:sz w:val="22"/>
          <w:szCs w:val="22"/>
        </w:rPr>
        <w:t>P</w:t>
      </w:r>
      <w:r w:rsidR="00B9168C" w:rsidRPr="0080468B">
        <w:rPr>
          <w:i/>
          <w:color w:val="000000"/>
          <w:sz w:val="22"/>
          <w:szCs w:val="22"/>
          <w:vertAlign w:val="superscript"/>
        </w:rPr>
        <w:t>y</w:t>
      </w:r>
      <w:proofErr w:type="spellEnd"/>
      <w:r w:rsidR="00B9168C" w:rsidRPr="0080468B">
        <w:rPr>
          <w:i/>
          <w:sz w:val="22"/>
          <w:szCs w:val="22"/>
        </w:rPr>
        <w:t>}</w:t>
      </w:r>
      <w:r>
        <w:rPr>
          <w:i/>
          <w:sz w:val="22"/>
          <w:szCs w:val="22"/>
        </w:rPr>
        <w:t>]</w:t>
      </w:r>
      <w:r w:rsidR="00B9168C" w:rsidRPr="0080468B">
        <w:rPr>
          <w:i/>
          <w:sz w:val="22"/>
          <w:szCs w:val="22"/>
        </w:rPr>
        <w:t xml:space="preserve"> = {state, stage, </w:t>
      </w:r>
      <w:proofErr w:type="spellStart"/>
      <w:r w:rsidR="00B9168C" w:rsidRPr="0080468B">
        <w:rPr>
          <w:i/>
          <w:sz w:val="22"/>
          <w:szCs w:val="22"/>
        </w:rPr>
        <w:t>cState</w:t>
      </w:r>
      <w:proofErr w:type="spellEnd"/>
      <w:r w:rsidR="00B9168C" w:rsidRPr="0080468B">
        <w:rPr>
          <w:i/>
          <w:sz w:val="22"/>
          <w:szCs w:val="22"/>
        </w:rPr>
        <w:t xml:space="preserve">, </w:t>
      </w:r>
      <w:proofErr w:type="spellStart"/>
      <w:r w:rsidR="00B9168C" w:rsidRPr="0080468B">
        <w:rPr>
          <w:i/>
          <w:sz w:val="22"/>
          <w:szCs w:val="22"/>
        </w:rPr>
        <w:t>totalPayoff</w:t>
      </w:r>
      <w:proofErr w:type="spellEnd"/>
      <w:r w:rsidR="00B9168C" w:rsidRPr="0080468B">
        <w:rPr>
          <w:i/>
          <w:sz w:val="22"/>
          <w:szCs w:val="22"/>
        </w:rPr>
        <w:t>},</w:t>
      </w:r>
    </w:p>
    <w:p w:rsidR="001F4297" w:rsidRPr="0080468B" w:rsidRDefault="00B9168C" w:rsidP="00487453">
      <w:pPr>
        <w:ind w:left="404"/>
        <w:rPr>
          <w:rFonts w:cs="Calibri"/>
          <w:i/>
          <w:sz w:val="22"/>
          <w:szCs w:val="22"/>
        </w:rPr>
      </w:pPr>
      <w:r w:rsidRPr="0080468B">
        <w:rPr>
          <w:rFonts w:cs="Calibri"/>
          <w:i/>
          <w:sz w:val="22"/>
          <w:szCs w:val="22"/>
        </w:rPr>
        <w:t>Which are all internal ports used</w:t>
      </w:r>
      <w:r w:rsidR="0080468B">
        <w:rPr>
          <w:rFonts w:cs="Calibri"/>
          <w:i/>
          <w:sz w:val="22"/>
          <w:szCs w:val="22"/>
        </w:rPr>
        <w:t xml:space="preserve"> to send and receive values from </w:t>
      </w:r>
      <w:r w:rsidRPr="0080468B">
        <w:rPr>
          <w:rFonts w:cs="Calibri"/>
          <w:i/>
          <w:sz w:val="22"/>
          <w:szCs w:val="22"/>
        </w:rPr>
        <w:t>cell</w:t>
      </w:r>
      <w:r w:rsidR="0080468B">
        <w:rPr>
          <w:rFonts w:cs="Calibri"/>
          <w:i/>
          <w:sz w:val="22"/>
          <w:szCs w:val="22"/>
        </w:rPr>
        <w:t>s</w:t>
      </w:r>
      <w:r w:rsidRPr="0080468B">
        <w:rPr>
          <w:rFonts w:cs="Calibri"/>
          <w:i/>
          <w:sz w:val="22"/>
          <w:szCs w:val="22"/>
        </w:rPr>
        <w:t xml:space="preserve"> within </w:t>
      </w:r>
      <w:r w:rsidR="00D511AA">
        <w:rPr>
          <w:rFonts w:cs="Calibri"/>
          <w:i/>
          <w:sz w:val="22"/>
          <w:szCs w:val="22"/>
        </w:rPr>
        <w:t>the n</w:t>
      </w:r>
      <w:r w:rsidRPr="0080468B">
        <w:rPr>
          <w:rFonts w:cs="Calibri"/>
          <w:i/>
          <w:sz w:val="22"/>
          <w:szCs w:val="22"/>
        </w:rPr>
        <w:t>eighborhood</w:t>
      </w:r>
      <w:r w:rsidR="00D511AA">
        <w:rPr>
          <w:rFonts w:cs="Calibri"/>
          <w:i/>
          <w:sz w:val="22"/>
          <w:szCs w:val="22"/>
        </w:rPr>
        <w:t xml:space="preserve"> of a cell</w:t>
      </w:r>
      <w:r w:rsidRPr="0080468B">
        <w:rPr>
          <w:rFonts w:cs="Calibri"/>
          <w:i/>
          <w:sz w:val="22"/>
          <w:szCs w:val="22"/>
        </w:rPr>
        <w:t>.</w:t>
      </w:r>
    </w:p>
    <w:p w:rsidR="00B9168C" w:rsidRPr="0080468B" w:rsidRDefault="00B9168C" w:rsidP="00B9168C">
      <w:pPr>
        <w:ind w:left="808" w:firstLine="2"/>
        <w:rPr>
          <w:rFonts w:cs="Calibri"/>
          <w:i/>
          <w:sz w:val="22"/>
          <w:szCs w:val="22"/>
        </w:rPr>
      </w:pPr>
      <w:r w:rsidRPr="0080468B">
        <w:rPr>
          <w:rFonts w:cs="Calibri"/>
          <w:i/>
          <w:sz w:val="22"/>
          <w:szCs w:val="22"/>
        </w:rPr>
        <w:lastRenderedPageBreak/>
        <w:t>Where [state] = used to exchange information on the current state and previous state between each cell and its neighbor.</w:t>
      </w:r>
    </w:p>
    <w:p w:rsidR="00B9168C" w:rsidRPr="0080468B" w:rsidRDefault="00B9168C" w:rsidP="00B9168C">
      <w:pPr>
        <w:ind w:left="808" w:firstLine="2"/>
        <w:rPr>
          <w:rFonts w:cs="Calibri"/>
          <w:i/>
          <w:sz w:val="22"/>
          <w:szCs w:val="22"/>
        </w:rPr>
      </w:pPr>
      <w:r w:rsidRPr="0080468B">
        <w:rPr>
          <w:rFonts w:cs="Calibri"/>
          <w:i/>
          <w:sz w:val="22"/>
          <w:szCs w:val="22"/>
        </w:rPr>
        <w:t>[</w:t>
      </w:r>
      <w:proofErr w:type="gramStart"/>
      <w:r w:rsidRPr="0080468B">
        <w:rPr>
          <w:rFonts w:cs="Calibri"/>
          <w:i/>
          <w:sz w:val="22"/>
          <w:szCs w:val="22"/>
        </w:rPr>
        <w:t>stage</w:t>
      </w:r>
      <w:proofErr w:type="gramEnd"/>
      <w:r w:rsidRPr="0080468B">
        <w:rPr>
          <w:rFonts w:cs="Calibri"/>
          <w:i/>
          <w:sz w:val="22"/>
          <w:szCs w:val="22"/>
        </w:rPr>
        <w:t xml:space="preserve">] = keeps </w:t>
      </w:r>
      <w:r w:rsidR="0080468B">
        <w:rPr>
          <w:rFonts w:cs="Calibri"/>
          <w:i/>
          <w:sz w:val="22"/>
          <w:szCs w:val="22"/>
        </w:rPr>
        <w:t>information</w:t>
      </w:r>
      <w:r w:rsidRPr="0080468B">
        <w:rPr>
          <w:rFonts w:cs="Calibri"/>
          <w:i/>
          <w:sz w:val="22"/>
          <w:szCs w:val="22"/>
        </w:rPr>
        <w:t xml:space="preserve"> of the current phase of each cell.</w:t>
      </w:r>
    </w:p>
    <w:p w:rsidR="00B9168C" w:rsidRPr="0080468B" w:rsidRDefault="00B9168C" w:rsidP="00B9168C">
      <w:pPr>
        <w:ind w:left="808" w:firstLine="2"/>
        <w:rPr>
          <w:rFonts w:cs="Calibri"/>
          <w:i/>
          <w:sz w:val="22"/>
          <w:szCs w:val="22"/>
        </w:rPr>
      </w:pPr>
      <w:r w:rsidRPr="0080468B">
        <w:rPr>
          <w:rFonts w:cs="Calibri"/>
          <w:i/>
          <w:sz w:val="22"/>
          <w:szCs w:val="22"/>
        </w:rPr>
        <w:t>[</w:t>
      </w:r>
      <w:proofErr w:type="spellStart"/>
      <w:proofErr w:type="gramStart"/>
      <w:r w:rsidRPr="0080468B">
        <w:rPr>
          <w:rFonts w:cs="Calibri"/>
          <w:i/>
          <w:sz w:val="22"/>
          <w:szCs w:val="22"/>
        </w:rPr>
        <w:t>cState</w:t>
      </w:r>
      <w:proofErr w:type="spellEnd"/>
      <w:proofErr w:type="gramEnd"/>
      <w:r w:rsidRPr="0080468B">
        <w:rPr>
          <w:rFonts w:cs="Calibri"/>
          <w:i/>
          <w:sz w:val="22"/>
          <w:szCs w:val="22"/>
        </w:rPr>
        <w:t>] = used to exchange information of current state between each cell and its neighbor.</w:t>
      </w:r>
    </w:p>
    <w:p w:rsidR="00B9168C" w:rsidRPr="0080468B" w:rsidRDefault="00B9168C" w:rsidP="00B9168C">
      <w:pPr>
        <w:ind w:left="808" w:firstLine="2"/>
        <w:rPr>
          <w:rFonts w:cs="Calibri"/>
          <w:i/>
          <w:sz w:val="22"/>
          <w:szCs w:val="22"/>
        </w:rPr>
      </w:pPr>
      <w:r w:rsidRPr="0080468B">
        <w:rPr>
          <w:rFonts w:cs="Calibri"/>
          <w:i/>
          <w:sz w:val="22"/>
          <w:szCs w:val="22"/>
        </w:rPr>
        <w:t>[</w:t>
      </w:r>
      <w:proofErr w:type="spellStart"/>
      <w:proofErr w:type="gramStart"/>
      <w:r w:rsidRPr="0080468B">
        <w:rPr>
          <w:rFonts w:cs="Calibri"/>
          <w:i/>
          <w:sz w:val="22"/>
          <w:szCs w:val="22"/>
        </w:rPr>
        <w:t>totalPayoff</w:t>
      </w:r>
      <w:proofErr w:type="spellEnd"/>
      <w:proofErr w:type="gramEnd"/>
      <w:r w:rsidRPr="0080468B">
        <w:rPr>
          <w:rFonts w:cs="Calibri"/>
          <w:i/>
          <w:sz w:val="22"/>
          <w:szCs w:val="22"/>
        </w:rPr>
        <w:t xml:space="preserve">] = used to exchange information of the total payoff value </w:t>
      </w:r>
      <w:r w:rsidR="00AC48B7">
        <w:rPr>
          <w:rFonts w:cs="Calibri"/>
          <w:i/>
          <w:sz w:val="22"/>
          <w:szCs w:val="22"/>
        </w:rPr>
        <w:t>between</w:t>
      </w:r>
      <w:r w:rsidRPr="0080468B">
        <w:rPr>
          <w:rFonts w:cs="Calibri"/>
          <w:i/>
          <w:sz w:val="22"/>
          <w:szCs w:val="22"/>
        </w:rPr>
        <w:t xml:space="preserve"> each cell and its neighbor.</w:t>
      </w:r>
    </w:p>
    <w:p w:rsidR="001F4297" w:rsidRPr="0080468B" w:rsidRDefault="008B68BF" w:rsidP="001F4297">
      <w:pPr>
        <w:rPr>
          <w:rFonts w:cs="Calibri"/>
          <w:i/>
          <w:sz w:val="22"/>
          <w:szCs w:val="22"/>
        </w:rPr>
      </w:pPr>
      <w:r w:rsidRPr="0080468B">
        <w:rPr>
          <w:i/>
          <w:sz w:val="22"/>
          <w:szCs w:val="22"/>
        </w:rPr>
        <w:t>S = {[</w:t>
      </w:r>
      <w:r w:rsidR="001F4297" w:rsidRPr="0080468B">
        <w:rPr>
          <w:i/>
          <w:sz w:val="22"/>
          <w:szCs w:val="22"/>
        </w:rPr>
        <w:t>1</w:t>
      </w:r>
      <w:r w:rsidRPr="0080468B">
        <w:rPr>
          <w:i/>
          <w:sz w:val="22"/>
          <w:szCs w:val="22"/>
        </w:rPr>
        <w:t>1], [12</w:t>
      </w:r>
      <w:r w:rsidR="00A9420B" w:rsidRPr="0080468B">
        <w:rPr>
          <w:i/>
          <w:sz w:val="22"/>
          <w:szCs w:val="22"/>
        </w:rPr>
        <w:t>], [21], [</w:t>
      </w:r>
      <w:r w:rsidRPr="0080468B">
        <w:rPr>
          <w:i/>
          <w:sz w:val="22"/>
          <w:szCs w:val="22"/>
        </w:rPr>
        <w:t>22</w:t>
      </w:r>
      <w:r w:rsidR="00A9420B" w:rsidRPr="0080468B">
        <w:rPr>
          <w:i/>
          <w:sz w:val="22"/>
          <w:szCs w:val="22"/>
        </w:rPr>
        <w:t>]</w:t>
      </w:r>
      <w:r w:rsidR="00161871" w:rsidRPr="0080468B">
        <w:rPr>
          <w:rFonts w:cs="Calibri"/>
          <w:i/>
          <w:sz w:val="22"/>
          <w:szCs w:val="22"/>
        </w:rPr>
        <w:t xml:space="preserve">} </w:t>
      </w:r>
      <w:r w:rsidRPr="0080468B">
        <w:rPr>
          <w:rFonts w:cs="Calibri"/>
          <w:i/>
          <w:sz w:val="22"/>
          <w:szCs w:val="22"/>
        </w:rPr>
        <w:t>// Possible</w:t>
      </w:r>
      <w:r w:rsidR="00B04439" w:rsidRPr="0080468B">
        <w:rPr>
          <w:rFonts w:cs="Calibri"/>
          <w:i/>
          <w:sz w:val="22"/>
          <w:szCs w:val="22"/>
        </w:rPr>
        <w:t xml:space="preserve"> </w:t>
      </w:r>
      <w:r w:rsidR="001F4297" w:rsidRPr="0080468B">
        <w:rPr>
          <w:rFonts w:cs="Calibri"/>
          <w:i/>
          <w:sz w:val="22"/>
          <w:szCs w:val="22"/>
        </w:rPr>
        <w:t>states for a given cell</w:t>
      </w:r>
      <w:r w:rsidR="0090467F" w:rsidRPr="0080468B">
        <w:rPr>
          <w:rFonts w:cs="Calibri"/>
          <w:i/>
          <w:sz w:val="22"/>
          <w:szCs w:val="22"/>
        </w:rPr>
        <w:t xml:space="preserve">. We can also choose to write this as </w:t>
      </w:r>
      <w:r w:rsidR="0085001C" w:rsidRPr="0080468B">
        <w:rPr>
          <w:rFonts w:cs="Calibri"/>
          <w:i/>
          <w:sz w:val="22"/>
          <w:szCs w:val="22"/>
        </w:rPr>
        <w:t>{[CC], [</w:t>
      </w:r>
      <w:r w:rsidRPr="0080468B">
        <w:rPr>
          <w:rFonts w:cs="Calibri"/>
          <w:i/>
          <w:sz w:val="22"/>
          <w:szCs w:val="22"/>
        </w:rPr>
        <w:t>CD], [DC], [DD]} respectively</w:t>
      </w:r>
    </w:p>
    <w:p w:rsidR="001F4297" w:rsidRPr="0080468B" w:rsidRDefault="001F4297" w:rsidP="00B04439">
      <w:pPr>
        <w:ind w:left="404"/>
        <w:rPr>
          <w:i/>
          <w:sz w:val="22"/>
          <w:szCs w:val="22"/>
        </w:rPr>
      </w:pPr>
      <w:r w:rsidRPr="0080468B">
        <w:rPr>
          <w:i/>
          <w:sz w:val="22"/>
          <w:szCs w:val="22"/>
        </w:rPr>
        <w:t>Where [11] = denotes a player cooperating now and cooperate</w:t>
      </w:r>
      <w:r w:rsidR="00B04439" w:rsidRPr="0080468B">
        <w:rPr>
          <w:i/>
          <w:sz w:val="22"/>
          <w:szCs w:val="22"/>
        </w:rPr>
        <w:t xml:space="preserve">d in the   previous step [Color – </w:t>
      </w:r>
      <w:r w:rsidRPr="0080468B">
        <w:rPr>
          <w:i/>
          <w:sz w:val="22"/>
          <w:szCs w:val="22"/>
        </w:rPr>
        <w:t>Blue]</w:t>
      </w:r>
    </w:p>
    <w:p w:rsidR="001F4297" w:rsidRPr="0080468B" w:rsidRDefault="001F4297" w:rsidP="00B04439">
      <w:pPr>
        <w:ind w:left="404"/>
        <w:rPr>
          <w:i/>
          <w:sz w:val="22"/>
          <w:szCs w:val="22"/>
        </w:rPr>
      </w:pPr>
      <w:r w:rsidRPr="0080468B">
        <w:rPr>
          <w:i/>
          <w:sz w:val="22"/>
          <w:szCs w:val="22"/>
        </w:rPr>
        <w:t>[12] = denotes a player cooperating now and defected in the   previous step [Color – Green]</w:t>
      </w:r>
    </w:p>
    <w:p w:rsidR="001F4297" w:rsidRPr="0080468B" w:rsidRDefault="001F4297" w:rsidP="000D3F25">
      <w:pPr>
        <w:ind w:left="404"/>
        <w:jc w:val="both"/>
        <w:rPr>
          <w:i/>
          <w:sz w:val="22"/>
          <w:szCs w:val="22"/>
        </w:rPr>
      </w:pPr>
      <w:r w:rsidRPr="0080468B">
        <w:rPr>
          <w:i/>
          <w:sz w:val="22"/>
          <w:szCs w:val="22"/>
        </w:rPr>
        <w:t>[21] = denotes a player defecting now and cooperated in the   previous step [Color – Yellow]</w:t>
      </w:r>
    </w:p>
    <w:p w:rsidR="001F4297" w:rsidRPr="0080468B" w:rsidRDefault="001F4297" w:rsidP="000D3F25">
      <w:pPr>
        <w:ind w:left="404"/>
        <w:jc w:val="both"/>
        <w:rPr>
          <w:i/>
          <w:sz w:val="22"/>
          <w:szCs w:val="22"/>
        </w:rPr>
      </w:pPr>
      <w:r w:rsidRPr="0080468B">
        <w:rPr>
          <w:i/>
          <w:sz w:val="22"/>
          <w:szCs w:val="22"/>
        </w:rPr>
        <w:t>[22] = denotes a player defecting now and defected in the   previous step [Color – Red]</w:t>
      </w:r>
    </w:p>
    <w:p w:rsidR="001F4297" w:rsidRPr="0080468B" w:rsidRDefault="001F4297" w:rsidP="000D3F25">
      <w:pPr>
        <w:jc w:val="both"/>
        <w:rPr>
          <w:i/>
          <w:sz w:val="22"/>
          <w:szCs w:val="22"/>
        </w:rPr>
      </w:pPr>
      <w:r w:rsidRPr="0080468B">
        <w:rPr>
          <w:i/>
          <w:sz w:val="22"/>
          <w:szCs w:val="22"/>
        </w:rPr>
        <w:sym w:font="Symbol" w:char="F071"/>
      </w:r>
      <w:r w:rsidRPr="0080468B">
        <w:rPr>
          <w:i/>
          <w:sz w:val="22"/>
          <w:szCs w:val="22"/>
        </w:rPr>
        <w:t xml:space="preserve">= </w:t>
      </w:r>
      <w:proofErr w:type="gramStart"/>
      <w:r w:rsidRPr="0080468B">
        <w:rPr>
          <w:i/>
          <w:sz w:val="22"/>
          <w:szCs w:val="22"/>
        </w:rPr>
        <w:t>{ (</w:t>
      </w:r>
      <w:proofErr w:type="gramEnd"/>
      <w:r w:rsidRPr="0080468B">
        <w:rPr>
          <w:i/>
          <w:sz w:val="22"/>
          <w:szCs w:val="22"/>
        </w:rPr>
        <w:t xml:space="preserve">s, phase, </w:t>
      </w:r>
      <w:r w:rsidRPr="0080468B">
        <w:rPr>
          <w:i/>
          <w:sz w:val="22"/>
          <w:szCs w:val="22"/>
        </w:rPr>
        <w:sym w:font="Symbol" w:char="F073"/>
      </w:r>
      <w:r w:rsidRPr="0080468B">
        <w:rPr>
          <w:rFonts w:cs="Calibri"/>
          <w:i/>
          <w:sz w:val="22"/>
          <w:szCs w:val="22"/>
        </w:rPr>
        <w:t xml:space="preserve">queue, </w:t>
      </w:r>
      <w:r w:rsidRPr="0080468B">
        <w:rPr>
          <w:i/>
          <w:sz w:val="22"/>
          <w:szCs w:val="22"/>
        </w:rPr>
        <w:sym w:font="Symbol" w:char="F073"/>
      </w:r>
      <w:r w:rsidRPr="0080468B">
        <w:rPr>
          <w:rFonts w:cs="Calibri"/>
          <w:i/>
          <w:sz w:val="22"/>
          <w:szCs w:val="22"/>
        </w:rPr>
        <w:t>)} //cells state variable</w:t>
      </w:r>
    </w:p>
    <w:p w:rsidR="001F4297" w:rsidRPr="0080468B" w:rsidRDefault="001F4297" w:rsidP="000D3F25">
      <w:pPr>
        <w:ind w:left="202" w:firstLine="202"/>
        <w:jc w:val="both"/>
        <w:rPr>
          <w:rFonts w:cs="Calibri"/>
          <w:i/>
          <w:sz w:val="22"/>
          <w:szCs w:val="22"/>
        </w:rPr>
      </w:pPr>
      <w:proofErr w:type="gramStart"/>
      <w:r w:rsidRPr="0080468B">
        <w:rPr>
          <w:i/>
          <w:sz w:val="22"/>
          <w:szCs w:val="22"/>
        </w:rPr>
        <w:t>where</w:t>
      </w:r>
      <w:proofErr w:type="gramEnd"/>
      <w:r w:rsidRPr="0080468B">
        <w:rPr>
          <w:i/>
          <w:sz w:val="22"/>
          <w:szCs w:val="22"/>
        </w:rPr>
        <w:tab/>
        <w:t>s</w:t>
      </w:r>
      <w:r w:rsidRPr="0080468B">
        <w:rPr>
          <w:i/>
          <w:sz w:val="22"/>
          <w:szCs w:val="22"/>
        </w:rPr>
        <w:sym w:font="Symbol" w:char="F0CE"/>
      </w:r>
      <w:r w:rsidRPr="0080468B">
        <w:rPr>
          <w:rFonts w:cs="Calibri"/>
          <w:i/>
          <w:sz w:val="22"/>
          <w:szCs w:val="22"/>
        </w:rPr>
        <w:t xml:space="preserve"> </w:t>
      </w:r>
      <w:proofErr w:type="spellStart"/>
      <w:r w:rsidRPr="0080468B">
        <w:rPr>
          <w:rFonts w:cs="Calibri"/>
          <w:i/>
          <w:sz w:val="22"/>
          <w:szCs w:val="22"/>
        </w:rPr>
        <w:t>S</w:t>
      </w:r>
      <w:proofErr w:type="spellEnd"/>
      <w:r w:rsidRPr="0080468B">
        <w:rPr>
          <w:rFonts w:cs="Calibri"/>
          <w:i/>
          <w:sz w:val="22"/>
          <w:szCs w:val="22"/>
        </w:rPr>
        <w:t xml:space="preserve"> //defined above</w:t>
      </w:r>
      <w:r w:rsidRPr="0080468B">
        <w:rPr>
          <w:rFonts w:cs="Calibri"/>
          <w:i/>
          <w:sz w:val="22"/>
          <w:szCs w:val="22"/>
        </w:rPr>
        <w:tab/>
      </w:r>
    </w:p>
    <w:p w:rsidR="00161871" w:rsidRPr="0080468B" w:rsidRDefault="00161871" w:rsidP="000D3F25">
      <w:pPr>
        <w:ind w:left="404"/>
        <w:jc w:val="both"/>
        <w:rPr>
          <w:rFonts w:cs="Calibri"/>
          <w:i/>
          <w:sz w:val="22"/>
          <w:szCs w:val="22"/>
        </w:rPr>
      </w:pPr>
      <w:proofErr w:type="gramStart"/>
      <w:r w:rsidRPr="0080468B">
        <w:rPr>
          <w:rFonts w:cs="Calibri"/>
          <w:i/>
          <w:sz w:val="22"/>
          <w:szCs w:val="22"/>
        </w:rPr>
        <w:t>phase</w:t>
      </w:r>
      <w:proofErr w:type="gramEnd"/>
      <w:r w:rsidRPr="0080468B">
        <w:rPr>
          <w:rFonts w:cs="Calibri"/>
          <w:i/>
          <w:sz w:val="22"/>
          <w:szCs w:val="22"/>
        </w:rPr>
        <w:t xml:space="preserve"> = {1,2} // which stage</w:t>
      </w:r>
      <w:r w:rsidR="00B0386A">
        <w:rPr>
          <w:rFonts w:cs="Calibri"/>
          <w:i/>
          <w:sz w:val="22"/>
          <w:szCs w:val="22"/>
        </w:rPr>
        <w:t xml:space="preserve"> defined above keeps track off.</w:t>
      </w:r>
    </w:p>
    <w:p w:rsidR="00161871" w:rsidRPr="0080468B" w:rsidRDefault="001F4297" w:rsidP="000D3F25">
      <w:pPr>
        <w:ind w:left="404"/>
        <w:jc w:val="both"/>
        <w:rPr>
          <w:rFonts w:cs="Calibri"/>
          <w:i/>
          <w:sz w:val="22"/>
          <w:szCs w:val="22"/>
        </w:rPr>
      </w:pPr>
      <w:r w:rsidRPr="0080468B">
        <w:rPr>
          <w:rFonts w:cs="Calibri"/>
          <w:i/>
          <w:sz w:val="22"/>
          <w:szCs w:val="22"/>
        </w:rPr>
        <w:t xml:space="preserve"> </w:t>
      </w:r>
      <w:proofErr w:type="gramStart"/>
      <w:r w:rsidR="00161871" w:rsidRPr="0080468B">
        <w:rPr>
          <w:rFonts w:cs="Calibri"/>
          <w:i/>
          <w:sz w:val="22"/>
          <w:szCs w:val="22"/>
        </w:rPr>
        <w:t>where</w:t>
      </w:r>
      <w:proofErr w:type="gramEnd"/>
      <w:r w:rsidR="00161871" w:rsidRPr="0080468B">
        <w:rPr>
          <w:rFonts w:cs="Calibri"/>
          <w:i/>
          <w:sz w:val="22"/>
          <w:szCs w:val="22"/>
        </w:rPr>
        <w:t xml:space="preserve"> [1] =</w:t>
      </w:r>
      <w:r w:rsidRPr="0080468B">
        <w:rPr>
          <w:rFonts w:cs="Calibri"/>
          <w:i/>
          <w:sz w:val="22"/>
          <w:szCs w:val="22"/>
        </w:rPr>
        <w:t xml:space="preserve"> Payoff should be calculated. </w:t>
      </w:r>
    </w:p>
    <w:p w:rsidR="001F4297" w:rsidRPr="0080468B" w:rsidRDefault="00161871" w:rsidP="000D3F25">
      <w:pPr>
        <w:jc w:val="both"/>
        <w:rPr>
          <w:rFonts w:cs="Calibri"/>
          <w:i/>
          <w:sz w:val="22"/>
          <w:szCs w:val="22"/>
        </w:rPr>
      </w:pPr>
      <w:r w:rsidRPr="0080468B">
        <w:rPr>
          <w:rFonts w:cs="Calibri"/>
          <w:i/>
          <w:sz w:val="22"/>
          <w:szCs w:val="22"/>
        </w:rPr>
        <w:t xml:space="preserve"> </w:t>
      </w:r>
      <w:r w:rsidRPr="0080468B">
        <w:rPr>
          <w:rFonts w:cs="Calibri"/>
          <w:i/>
          <w:sz w:val="22"/>
          <w:szCs w:val="22"/>
        </w:rPr>
        <w:tab/>
      </w:r>
      <w:r w:rsidRPr="0080468B">
        <w:rPr>
          <w:rFonts w:cs="Calibri"/>
          <w:i/>
          <w:sz w:val="22"/>
          <w:szCs w:val="22"/>
        </w:rPr>
        <w:tab/>
      </w:r>
      <w:r w:rsidRPr="0080468B">
        <w:rPr>
          <w:rFonts w:cs="Calibri"/>
          <w:i/>
          <w:sz w:val="22"/>
          <w:szCs w:val="22"/>
        </w:rPr>
        <w:tab/>
      </w:r>
      <w:r w:rsidRPr="0080468B">
        <w:rPr>
          <w:rFonts w:cs="Calibri"/>
          <w:i/>
          <w:sz w:val="22"/>
          <w:szCs w:val="22"/>
        </w:rPr>
        <w:tab/>
        <w:t xml:space="preserve">   [2] </w:t>
      </w:r>
      <w:r w:rsidR="0080468B" w:rsidRPr="0080468B">
        <w:rPr>
          <w:rFonts w:cs="Calibri"/>
          <w:i/>
          <w:sz w:val="22"/>
          <w:szCs w:val="22"/>
        </w:rPr>
        <w:t>= Strategy</w:t>
      </w:r>
      <w:r w:rsidR="001F4297" w:rsidRPr="0080468B">
        <w:rPr>
          <w:rFonts w:cs="Calibri"/>
          <w:i/>
          <w:sz w:val="22"/>
          <w:szCs w:val="22"/>
        </w:rPr>
        <w:t xml:space="preserve"> should be updated.</w:t>
      </w:r>
    </w:p>
    <w:p w:rsidR="001F4297" w:rsidRPr="0080468B" w:rsidRDefault="001F4297" w:rsidP="0080468B">
      <w:pPr>
        <w:pStyle w:val="PlainText"/>
        <w:spacing w:line="360" w:lineRule="auto"/>
        <w:ind w:left="202" w:firstLine="202"/>
        <w:jc w:val="both"/>
        <w:rPr>
          <w:rFonts w:ascii="Times New Roman" w:eastAsia="Times New Roman" w:hAnsi="Times New Roman" w:cs="Calibri"/>
          <w:i/>
          <w:sz w:val="22"/>
          <w:szCs w:val="22"/>
        </w:rPr>
      </w:pPr>
      <w:r w:rsidRPr="0080468B">
        <w:rPr>
          <w:rFonts w:ascii="Calibri" w:eastAsia="Times New Roman" w:hAnsi="Calibri" w:cs="Calibri"/>
          <w:i/>
          <w:sz w:val="22"/>
          <w:szCs w:val="22"/>
          <w:lang w:eastAsia="en-GB"/>
        </w:rPr>
        <w:sym w:font="Symbol" w:char="F073"/>
      </w:r>
      <w:proofErr w:type="gramStart"/>
      <w:r w:rsidRPr="0080468B">
        <w:rPr>
          <w:rFonts w:ascii="Calibri" w:eastAsia="Times New Roman" w:hAnsi="Calibri" w:cs="Calibri"/>
          <w:i/>
          <w:sz w:val="22"/>
          <w:szCs w:val="22"/>
          <w:lang w:eastAsia="en-GB"/>
        </w:rPr>
        <w:t>queue</w:t>
      </w:r>
      <w:proofErr w:type="gramEnd"/>
      <w:r w:rsidRPr="0080468B">
        <w:rPr>
          <w:rFonts w:ascii="Calibri" w:eastAsia="Times New Roman" w:hAnsi="Calibri" w:cs="Calibri"/>
          <w:i/>
          <w:sz w:val="22"/>
          <w:szCs w:val="22"/>
          <w:lang w:eastAsia="en-GB"/>
        </w:rPr>
        <w:t xml:space="preserve"> = {(vi, </w:t>
      </w:r>
      <w:r w:rsidRPr="0080468B">
        <w:rPr>
          <w:rFonts w:ascii="Calibri" w:eastAsia="Times New Roman" w:hAnsi="Calibri" w:cs="Calibri"/>
          <w:i/>
          <w:sz w:val="22"/>
          <w:szCs w:val="22"/>
          <w:lang w:eastAsia="en-GB"/>
        </w:rPr>
        <w:sym w:font="Symbol" w:char="F073"/>
      </w:r>
      <w:proofErr w:type="spellStart"/>
      <w:r w:rsidRPr="0080468B">
        <w:rPr>
          <w:rFonts w:ascii="Calibri" w:eastAsia="Times New Roman" w:hAnsi="Calibri" w:cs="Calibri"/>
          <w:i/>
          <w:sz w:val="22"/>
          <w:szCs w:val="22"/>
          <w:lang w:eastAsia="en-GB"/>
        </w:rPr>
        <w:t>i</w:t>
      </w:r>
      <w:proofErr w:type="spellEnd"/>
      <w:r w:rsidRPr="0080468B">
        <w:rPr>
          <w:rFonts w:ascii="Calibri" w:eastAsia="Times New Roman" w:hAnsi="Calibri" w:cs="Calibri"/>
          <w:i/>
          <w:sz w:val="22"/>
          <w:szCs w:val="22"/>
          <w:lang w:eastAsia="en-GB"/>
        </w:rPr>
        <w:t xml:space="preserve">) / </w:t>
      </w:r>
      <w:proofErr w:type="spellStart"/>
      <w:r w:rsidRPr="0080468B">
        <w:rPr>
          <w:rFonts w:ascii="Calibri" w:eastAsia="Times New Roman" w:hAnsi="Calibri" w:cs="Calibri"/>
          <w:i/>
          <w:sz w:val="22"/>
          <w:szCs w:val="22"/>
          <w:lang w:eastAsia="en-GB"/>
        </w:rPr>
        <w:t>i</w:t>
      </w:r>
      <w:proofErr w:type="spellEnd"/>
      <w:r w:rsidRPr="0080468B">
        <w:rPr>
          <w:rFonts w:ascii="Calibri" w:eastAsia="Times New Roman" w:hAnsi="Calibri" w:cs="Calibri"/>
          <w:i/>
          <w:sz w:val="22"/>
          <w:szCs w:val="22"/>
          <w:lang w:eastAsia="en-GB"/>
        </w:rPr>
        <w:t xml:space="preserve"> </w:t>
      </w:r>
      <w:r w:rsidRPr="0080468B">
        <w:rPr>
          <w:rFonts w:ascii="Calibri" w:eastAsia="Times New Roman" w:hAnsi="Calibri" w:cs="Calibri"/>
          <w:i/>
          <w:sz w:val="22"/>
          <w:szCs w:val="22"/>
          <w:lang w:eastAsia="en-GB"/>
        </w:rPr>
        <w:sym w:font="Symbol" w:char="F0CE"/>
      </w:r>
      <w:r w:rsidRPr="0080468B">
        <w:rPr>
          <w:rFonts w:ascii="Calibri" w:eastAsia="Times New Roman" w:hAnsi="Calibri" w:cs="Calibri"/>
          <w:i/>
          <w:sz w:val="22"/>
          <w:szCs w:val="22"/>
          <w:lang w:eastAsia="en-GB"/>
        </w:rPr>
        <w:t xml:space="preserve"> N, vi </w:t>
      </w:r>
      <w:r w:rsidRPr="0080468B">
        <w:rPr>
          <w:rFonts w:ascii="Calibri" w:eastAsia="Times New Roman" w:hAnsi="Calibri" w:cs="Calibri"/>
          <w:i/>
          <w:sz w:val="22"/>
          <w:szCs w:val="22"/>
          <w:lang w:eastAsia="en-GB"/>
        </w:rPr>
        <w:sym w:font="Symbol" w:char="F0CE"/>
      </w:r>
      <w:r w:rsidRPr="0080468B">
        <w:rPr>
          <w:rFonts w:ascii="Calibri" w:eastAsia="Times New Roman" w:hAnsi="Calibri" w:cs="Calibri"/>
          <w:i/>
          <w:sz w:val="22"/>
          <w:szCs w:val="22"/>
          <w:lang w:eastAsia="en-GB"/>
        </w:rPr>
        <w:t>[0, i</w:t>
      </w:r>
      <w:r w:rsidRPr="0080468B">
        <w:rPr>
          <w:rFonts w:ascii="Calibri" w:eastAsia="Times New Roman" w:hAnsi="Calibri" w:cs="Calibri" w:hint="eastAsia"/>
          <w:i/>
          <w:sz w:val="22"/>
          <w:szCs w:val="22"/>
          <w:lang w:eastAsia="en-GB"/>
        </w:rPr>
        <w:t>nfinity</w:t>
      </w:r>
      <w:r w:rsidRPr="0080468B">
        <w:rPr>
          <w:rFonts w:ascii="Calibri" w:eastAsia="Times New Roman" w:hAnsi="Calibri" w:cs="Calibri"/>
          <w:i/>
          <w:sz w:val="22"/>
          <w:szCs w:val="22"/>
          <w:lang w:eastAsia="en-GB"/>
        </w:rPr>
        <w:t xml:space="preserve">), </w:t>
      </w:r>
      <w:r w:rsidRPr="0080468B">
        <w:rPr>
          <w:rFonts w:ascii="Calibri" w:eastAsia="Times New Roman" w:hAnsi="Calibri" w:cs="Calibri"/>
          <w:i/>
          <w:sz w:val="22"/>
          <w:szCs w:val="22"/>
          <w:lang w:eastAsia="en-GB"/>
        </w:rPr>
        <w:sym w:font="Symbol" w:char="F073"/>
      </w:r>
      <w:proofErr w:type="spellStart"/>
      <w:r w:rsidRPr="0080468B">
        <w:rPr>
          <w:rFonts w:ascii="Calibri" w:eastAsia="Times New Roman" w:hAnsi="Calibri" w:cs="Calibri"/>
          <w:i/>
          <w:sz w:val="22"/>
          <w:szCs w:val="22"/>
          <w:lang w:eastAsia="en-GB"/>
        </w:rPr>
        <w:t>i</w:t>
      </w:r>
      <w:proofErr w:type="spellEnd"/>
      <w:r w:rsidRPr="0080468B">
        <w:rPr>
          <w:rFonts w:ascii="Calibri" w:eastAsia="Times New Roman" w:hAnsi="Calibri" w:cs="Calibri"/>
          <w:i/>
          <w:sz w:val="22"/>
          <w:szCs w:val="22"/>
          <w:lang w:eastAsia="en-GB"/>
        </w:rPr>
        <w:t xml:space="preserve"> </w:t>
      </w:r>
      <w:r w:rsidRPr="0080468B">
        <w:rPr>
          <w:rFonts w:ascii="Calibri" w:eastAsia="Times New Roman" w:hAnsi="Calibri" w:cs="Calibri"/>
          <w:i/>
          <w:sz w:val="22"/>
          <w:szCs w:val="22"/>
          <w:lang w:eastAsia="en-GB"/>
        </w:rPr>
        <w:sym w:font="Symbol" w:char="F0CE"/>
      </w:r>
      <w:r w:rsidRPr="0080468B">
        <w:rPr>
          <w:rFonts w:ascii="Calibri" w:eastAsia="Times New Roman" w:hAnsi="Calibri" w:cs="Calibri"/>
          <w:i/>
          <w:sz w:val="22"/>
          <w:szCs w:val="22"/>
          <w:lang w:eastAsia="en-GB"/>
        </w:rPr>
        <w:t xml:space="preserve"> R0+]</w:t>
      </w:r>
      <w:r w:rsidR="0080468B">
        <w:rPr>
          <w:rFonts w:ascii="Calibri" w:eastAsia="Times New Roman" w:hAnsi="Calibri" w:cs="Calibri"/>
          <w:i/>
          <w:sz w:val="22"/>
          <w:szCs w:val="22"/>
          <w:lang w:eastAsia="en-GB"/>
        </w:rPr>
        <w:t xml:space="preserve"> </w:t>
      </w:r>
      <w:r w:rsidRPr="0080468B">
        <w:rPr>
          <w:rFonts w:ascii="Times New Roman" w:eastAsia="Times New Roman" w:hAnsi="Times New Roman" w:cs="Calibri"/>
          <w:i/>
          <w:sz w:val="22"/>
          <w:szCs w:val="22"/>
        </w:rPr>
        <w:t xml:space="preserve">and </w:t>
      </w:r>
      <w:r w:rsidRPr="0080468B">
        <w:rPr>
          <w:rFonts w:ascii="Times New Roman" w:eastAsia="Times New Roman" w:hAnsi="Times New Roman" w:cs="Calibri"/>
          <w:i/>
          <w:sz w:val="22"/>
          <w:szCs w:val="22"/>
        </w:rPr>
        <w:sym w:font="Symbol" w:char="F073"/>
      </w:r>
      <w:r w:rsidRPr="0080468B">
        <w:rPr>
          <w:rFonts w:ascii="Times New Roman" w:eastAsia="Times New Roman" w:hAnsi="Times New Roman" w:cs="Calibri"/>
          <w:i/>
          <w:sz w:val="22"/>
          <w:szCs w:val="22"/>
        </w:rPr>
        <w:t xml:space="preserve"> </w:t>
      </w:r>
      <w:r w:rsidRPr="0080468B">
        <w:rPr>
          <w:rFonts w:ascii="Times New Roman" w:eastAsia="Times New Roman" w:hAnsi="Times New Roman" w:cs="Calibri"/>
          <w:i/>
          <w:sz w:val="22"/>
          <w:szCs w:val="22"/>
        </w:rPr>
        <w:sym w:font="Symbol" w:char="F0CE"/>
      </w:r>
      <w:r w:rsidRPr="0080468B">
        <w:rPr>
          <w:rFonts w:ascii="Times New Roman" w:eastAsia="Times New Roman" w:hAnsi="Times New Roman" w:cs="Calibri"/>
          <w:i/>
          <w:sz w:val="22"/>
          <w:szCs w:val="22"/>
        </w:rPr>
        <w:t xml:space="preserve"> R0+</w:t>
      </w:r>
      <w:r w:rsidRPr="0080468B">
        <w:rPr>
          <w:rFonts w:ascii="Times New Roman" w:eastAsia="Times New Roman" w:hAnsi="Times New Roman" w:cs="Calibri"/>
          <w:i/>
          <w:sz w:val="22"/>
          <w:szCs w:val="22"/>
        </w:rPr>
        <w:tab/>
      </w:r>
      <w:r w:rsidRPr="0080468B">
        <w:rPr>
          <w:rFonts w:ascii="Times New Roman" w:eastAsia="Times New Roman" w:hAnsi="Times New Roman" w:cs="Calibri"/>
          <w:i/>
          <w:sz w:val="22"/>
          <w:szCs w:val="22"/>
        </w:rPr>
        <w:tab/>
        <w:t>//uses transport delay</w:t>
      </w:r>
    </w:p>
    <w:p w:rsidR="001F4297" w:rsidRPr="0080468B" w:rsidRDefault="001F4297" w:rsidP="000D3F25">
      <w:pPr>
        <w:jc w:val="both"/>
        <w:rPr>
          <w:rFonts w:ascii="Arial Unicode MS" w:eastAsia="Arial Unicode MS" w:hAnsi="Arial Unicode MS" w:cs="Arial Unicode MS"/>
          <w:i/>
          <w:vanish/>
          <w:color w:val="000000"/>
          <w:sz w:val="22"/>
          <w:szCs w:val="22"/>
        </w:rPr>
      </w:pPr>
      <w:r w:rsidRPr="0080468B">
        <w:rPr>
          <w:i/>
          <w:sz w:val="22"/>
          <w:szCs w:val="22"/>
        </w:rPr>
        <w:t xml:space="preserve">N = </w:t>
      </w:r>
      <w:r w:rsidRPr="0080468B">
        <w:rPr>
          <w:rFonts w:hint="eastAsia"/>
          <w:i/>
          <w:sz w:val="22"/>
          <w:szCs w:val="22"/>
        </w:rPr>
        <w:t>{</w:t>
      </w:r>
      <w:r w:rsidRPr="0080468B">
        <w:rPr>
          <w:rFonts w:ascii="Symbol" w:hAnsi="Symbol"/>
          <w:i/>
          <w:color w:val="000000"/>
          <w:sz w:val="22"/>
          <w:szCs w:val="22"/>
        </w:rPr>
        <w:t></w:t>
      </w:r>
    </w:p>
    <w:p w:rsidR="001F4297" w:rsidRPr="0080468B" w:rsidRDefault="001F4297" w:rsidP="000D3F25">
      <w:pPr>
        <w:jc w:val="both"/>
        <w:rPr>
          <w:i/>
          <w:sz w:val="22"/>
          <w:szCs w:val="22"/>
        </w:rPr>
      </w:pPr>
      <w:r w:rsidRPr="0080468B">
        <w:rPr>
          <w:rFonts w:hint="eastAsia"/>
          <w:i/>
          <w:sz w:val="22"/>
          <w:szCs w:val="22"/>
        </w:rPr>
        <w:t>}</w:t>
      </w:r>
      <w:r w:rsidRPr="0080468B">
        <w:rPr>
          <w:i/>
          <w:sz w:val="22"/>
          <w:szCs w:val="22"/>
        </w:rPr>
        <w:t xml:space="preserve"> // set of input events</w:t>
      </w:r>
    </w:p>
    <w:p w:rsidR="001F4297" w:rsidRPr="0080468B" w:rsidRDefault="001F4297" w:rsidP="000D3F25">
      <w:pPr>
        <w:jc w:val="both"/>
        <w:rPr>
          <w:i/>
          <w:sz w:val="22"/>
          <w:szCs w:val="22"/>
        </w:rPr>
      </w:pPr>
      <w:r w:rsidRPr="0080468B">
        <w:rPr>
          <w:i/>
          <w:sz w:val="22"/>
          <w:szCs w:val="22"/>
        </w:rPr>
        <w:t>d = 100ms //delay for all individual cells</w:t>
      </w:r>
    </w:p>
    <w:p w:rsidR="00487453" w:rsidRPr="0080468B" w:rsidRDefault="001F4297" w:rsidP="000D3F25">
      <w:pPr>
        <w:jc w:val="both"/>
        <w:rPr>
          <w:i/>
          <w:sz w:val="22"/>
          <w:szCs w:val="22"/>
        </w:rPr>
      </w:pPr>
      <w:r w:rsidRPr="0080468B">
        <w:rPr>
          <w:i/>
          <w:sz w:val="22"/>
          <w:szCs w:val="22"/>
        </w:rPr>
        <w:sym w:font="Symbol" w:char="F074"/>
      </w:r>
      <w:r w:rsidRPr="0080468B">
        <w:rPr>
          <w:i/>
          <w:sz w:val="22"/>
          <w:szCs w:val="22"/>
        </w:rPr>
        <w:t xml:space="preserve"> = local computing function which</w:t>
      </w:r>
      <w:r w:rsidRPr="0080468B">
        <w:rPr>
          <w:rFonts w:hint="eastAsia"/>
          <w:i/>
          <w:sz w:val="22"/>
          <w:szCs w:val="22"/>
        </w:rPr>
        <w:t xml:space="preserve"> will be discussed in</w:t>
      </w:r>
      <w:r w:rsidR="00487453" w:rsidRPr="0080468B">
        <w:rPr>
          <w:i/>
          <w:sz w:val="22"/>
          <w:szCs w:val="22"/>
        </w:rPr>
        <w:t xml:space="preserve"> section B.</w:t>
      </w:r>
    </w:p>
    <w:p w:rsidR="001F4297" w:rsidRPr="0080468B" w:rsidRDefault="001F4297" w:rsidP="000D3F25">
      <w:pPr>
        <w:jc w:val="both"/>
        <w:rPr>
          <w:i/>
          <w:sz w:val="22"/>
          <w:szCs w:val="22"/>
        </w:rPr>
      </w:pPr>
      <w:proofErr w:type="gramStart"/>
      <w:r w:rsidRPr="0080468B">
        <w:rPr>
          <w:i/>
          <w:sz w:val="22"/>
          <w:szCs w:val="22"/>
        </w:rPr>
        <w:t>δint</w:t>
      </w:r>
      <w:proofErr w:type="gramEnd"/>
      <w:r w:rsidRPr="0080468B">
        <w:rPr>
          <w:i/>
          <w:sz w:val="22"/>
          <w:szCs w:val="22"/>
        </w:rPr>
        <w:t>:</w:t>
      </w:r>
      <w:r w:rsidRPr="0080468B">
        <w:rPr>
          <w:rFonts w:hint="eastAsia"/>
          <w:i/>
          <w:sz w:val="22"/>
          <w:szCs w:val="22"/>
        </w:rPr>
        <w:t>//</w:t>
      </w:r>
      <w:r w:rsidRPr="0080468B">
        <w:rPr>
          <w:i/>
          <w:sz w:val="22"/>
          <w:szCs w:val="22"/>
        </w:rPr>
        <w:t>internal transition function that is defined by CD++ automatically</w:t>
      </w:r>
    </w:p>
    <w:p w:rsidR="001F4297" w:rsidRPr="0080468B" w:rsidRDefault="001F4297" w:rsidP="000D3F25">
      <w:pPr>
        <w:jc w:val="both"/>
        <w:rPr>
          <w:i/>
          <w:sz w:val="22"/>
          <w:szCs w:val="22"/>
        </w:rPr>
      </w:pPr>
      <w:proofErr w:type="gramStart"/>
      <w:r w:rsidRPr="0080468B">
        <w:rPr>
          <w:i/>
          <w:sz w:val="22"/>
          <w:szCs w:val="22"/>
        </w:rPr>
        <w:t>δext</w:t>
      </w:r>
      <w:proofErr w:type="gramEnd"/>
      <w:r w:rsidRPr="0080468B">
        <w:rPr>
          <w:i/>
          <w:sz w:val="22"/>
          <w:szCs w:val="22"/>
        </w:rPr>
        <w:t>:</w:t>
      </w:r>
      <w:r w:rsidRPr="0080468B">
        <w:rPr>
          <w:rFonts w:hint="eastAsia"/>
          <w:i/>
          <w:sz w:val="22"/>
          <w:szCs w:val="22"/>
        </w:rPr>
        <w:t>//</w:t>
      </w:r>
      <w:r w:rsidRPr="0080468B">
        <w:rPr>
          <w:i/>
          <w:sz w:val="22"/>
          <w:szCs w:val="22"/>
        </w:rPr>
        <w:t xml:space="preserve">external transition function </w:t>
      </w:r>
      <w:r w:rsidRPr="0080468B">
        <w:rPr>
          <w:rFonts w:hint="eastAsia"/>
          <w:i/>
          <w:sz w:val="22"/>
          <w:szCs w:val="22"/>
        </w:rPr>
        <w:t>that</w:t>
      </w:r>
      <w:r w:rsidRPr="0080468B">
        <w:rPr>
          <w:i/>
          <w:sz w:val="22"/>
          <w:szCs w:val="22"/>
        </w:rPr>
        <w:t xml:space="preserve"> is defined by CD++ automatically</w:t>
      </w:r>
    </w:p>
    <w:p w:rsidR="001F4297" w:rsidRPr="0080468B" w:rsidRDefault="001F4297" w:rsidP="000D3F25">
      <w:pPr>
        <w:jc w:val="both"/>
        <w:rPr>
          <w:i/>
          <w:sz w:val="22"/>
          <w:szCs w:val="22"/>
        </w:rPr>
      </w:pPr>
      <w:r w:rsidRPr="0080468B">
        <w:rPr>
          <w:i/>
          <w:sz w:val="22"/>
          <w:szCs w:val="22"/>
        </w:rPr>
        <w:t>λ = {</w:t>
      </w:r>
      <w:r w:rsidRPr="0080468B">
        <w:rPr>
          <w:rFonts w:ascii="Symbol" w:hAnsi="Symbol"/>
          <w:i/>
          <w:color w:val="000000"/>
          <w:sz w:val="22"/>
          <w:szCs w:val="22"/>
        </w:rPr>
        <w:t></w:t>
      </w:r>
      <w:r w:rsidRPr="0080468B">
        <w:rPr>
          <w:rFonts w:ascii="Symbol" w:hAnsi="Symbol"/>
          <w:i/>
          <w:color w:val="000000"/>
          <w:sz w:val="22"/>
          <w:szCs w:val="22"/>
        </w:rPr>
        <w:t></w:t>
      </w:r>
      <w:r w:rsidRPr="0080468B">
        <w:rPr>
          <w:rFonts w:asciiTheme="minorHAnsi" w:hAnsiTheme="minorHAnsi"/>
          <w:i/>
          <w:color w:val="000000"/>
          <w:sz w:val="22"/>
          <w:szCs w:val="22"/>
        </w:rPr>
        <w:t xml:space="preserve"> </w:t>
      </w:r>
      <w:r w:rsidRPr="0080468B">
        <w:rPr>
          <w:i/>
          <w:sz w:val="22"/>
          <w:szCs w:val="22"/>
        </w:rPr>
        <w:t>is the output function</w:t>
      </w:r>
    </w:p>
    <w:p w:rsidR="001F4297" w:rsidRPr="0080468B" w:rsidRDefault="001F4297" w:rsidP="000D3F25">
      <w:pPr>
        <w:jc w:val="both"/>
        <w:rPr>
          <w:i/>
          <w:sz w:val="22"/>
          <w:szCs w:val="22"/>
        </w:rPr>
      </w:pPr>
      <w:proofErr w:type="gramStart"/>
      <w:r w:rsidRPr="0080468B">
        <w:rPr>
          <w:i/>
          <w:sz w:val="22"/>
          <w:szCs w:val="22"/>
        </w:rPr>
        <w:t>ta(</w:t>
      </w:r>
      <w:proofErr w:type="gramEnd"/>
      <w:r w:rsidRPr="0080468B">
        <w:rPr>
          <w:i/>
          <w:sz w:val="22"/>
          <w:szCs w:val="22"/>
        </w:rPr>
        <w:t>passive) = INFINITY</w:t>
      </w:r>
    </w:p>
    <w:p w:rsidR="001E3772" w:rsidRDefault="001F4297" w:rsidP="000D3F25">
      <w:pPr>
        <w:pStyle w:val="Text"/>
        <w:ind w:firstLine="0"/>
        <w:rPr>
          <w:i/>
          <w:sz w:val="22"/>
          <w:szCs w:val="22"/>
        </w:rPr>
      </w:pPr>
      <w:proofErr w:type="gramStart"/>
      <w:r w:rsidRPr="0080468B">
        <w:rPr>
          <w:i/>
          <w:sz w:val="22"/>
          <w:szCs w:val="22"/>
        </w:rPr>
        <w:t>ta(</w:t>
      </w:r>
      <w:proofErr w:type="gramEnd"/>
      <w:r w:rsidRPr="0080468B">
        <w:rPr>
          <w:i/>
          <w:sz w:val="22"/>
          <w:szCs w:val="22"/>
        </w:rPr>
        <w:t>active) = d</w:t>
      </w:r>
    </w:p>
    <w:p w:rsidR="005329C5" w:rsidRPr="0080468B" w:rsidRDefault="005329C5" w:rsidP="000D3F25">
      <w:pPr>
        <w:pStyle w:val="Text"/>
        <w:ind w:firstLine="0"/>
        <w:rPr>
          <w:i/>
          <w:sz w:val="22"/>
          <w:szCs w:val="22"/>
        </w:rPr>
      </w:pPr>
    </w:p>
    <w:p w:rsidR="009B7421" w:rsidRPr="00B04439" w:rsidRDefault="009B7421" w:rsidP="001F4297">
      <w:pPr>
        <w:pStyle w:val="Text"/>
        <w:rPr>
          <w:i/>
        </w:rPr>
      </w:pPr>
    </w:p>
    <w:p w:rsidR="00E97402" w:rsidRDefault="001E3772">
      <w:pPr>
        <w:pStyle w:val="Heading2"/>
        <w:rPr>
          <w:b/>
          <w:sz w:val="22"/>
          <w:szCs w:val="22"/>
        </w:rPr>
      </w:pPr>
      <w:r w:rsidRPr="00556E03">
        <w:rPr>
          <w:b/>
          <w:sz w:val="22"/>
          <w:szCs w:val="22"/>
        </w:rPr>
        <w:t>Detail Description and Implementation</w:t>
      </w:r>
    </w:p>
    <w:p w:rsidR="00F2138A" w:rsidRPr="00F2138A" w:rsidRDefault="00F2138A" w:rsidP="00F2138A"/>
    <w:p w:rsidR="002C670F" w:rsidRDefault="009B7421" w:rsidP="009B7421">
      <w:pPr>
        <w:pStyle w:val="Text"/>
        <w:rPr>
          <w:sz w:val="22"/>
          <w:szCs w:val="22"/>
        </w:rPr>
      </w:pPr>
      <w:r w:rsidRPr="00556E03">
        <w:rPr>
          <w:sz w:val="22"/>
          <w:szCs w:val="22"/>
        </w:rPr>
        <w:t xml:space="preserve">The </w:t>
      </w:r>
      <w:r w:rsidR="00470F2E">
        <w:rPr>
          <w:sz w:val="22"/>
          <w:szCs w:val="22"/>
        </w:rPr>
        <w:t>Lopez</w:t>
      </w:r>
      <w:r w:rsidRPr="00556E03">
        <w:rPr>
          <w:sz w:val="22"/>
          <w:szCs w:val="22"/>
        </w:rPr>
        <w:t xml:space="preserve"> Model of the Prisoner</w:t>
      </w:r>
      <w:r w:rsidR="00A31B8B">
        <w:rPr>
          <w:sz w:val="22"/>
          <w:szCs w:val="22"/>
        </w:rPr>
        <w:t>’s</w:t>
      </w:r>
      <w:r w:rsidRPr="00556E03">
        <w:rPr>
          <w:sz w:val="22"/>
          <w:szCs w:val="22"/>
        </w:rPr>
        <w:t xml:space="preserve"> Dilemma has same basic rules which we have already discussed in our background study. We will go straight into how this rules </w:t>
      </w:r>
      <w:r w:rsidR="00167858" w:rsidRPr="00556E03">
        <w:rPr>
          <w:sz w:val="22"/>
          <w:szCs w:val="22"/>
        </w:rPr>
        <w:t>are implemented</w:t>
      </w:r>
      <w:r w:rsidRPr="00556E03">
        <w:rPr>
          <w:sz w:val="22"/>
          <w:szCs w:val="22"/>
        </w:rPr>
        <w:t xml:space="preserve"> in </w:t>
      </w:r>
      <w:r w:rsidR="00470F2E">
        <w:rPr>
          <w:sz w:val="22"/>
          <w:szCs w:val="22"/>
        </w:rPr>
        <w:t>Lopez</w:t>
      </w:r>
      <w:r w:rsidRPr="00556E03">
        <w:rPr>
          <w:sz w:val="22"/>
          <w:szCs w:val="22"/>
        </w:rPr>
        <w:t xml:space="preserve"> and necessary setup required.</w:t>
      </w:r>
      <w:r w:rsidR="006D78B7" w:rsidRPr="00556E03">
        <w:rPr>
          <w:sz w:val="22"/>
          <w:szCs w:val="22"/>
        </w:rPr>
        <w:t xml:space="preserve"> A</w:t>
      </w:r>
      <w:r w:rsidR="0059121C" w:rsidRPr="00556E03">
        <w:rPr>
          <w:sz w:val="22"/>
          <w:szCs w:val="22"/>
        </w:rPr>
        <w:t>t first an</w:t>
      </w:r>
      <w:r w:rsidR="006D78B7" w:rsidRPr="00556E03">
        <w:rPr>
          <w:sz w:val="22"/>
          <w:szCs w:val="22"/>
        </w:rPr>
        <w:t xml:space="preserve"> initial choice of the cells geometry is decided, in this case we will be using a 2D </w:t>
      </w:r>
      <w:r w:rsidR="0090467F" w:rsidRPr="00556E03">
        <w:rPr>
          <w:sz w:val="22"/>
          <w:szCs w:val="22"/>
        </w:rPr>
        <w:t xml:space="preserve">cell space </w:t>
      </w:r>
      <w:r w:rsidR="0090467F" w:rsidRPr="00556E03">
        <w:rPr>
          <w:sz w:val="22"/>
          <w:szCs w:val="22"/>
        </w:rPr>
        <w:lastRenderedPageBreak/>
        <w:t>of 45 x 45</w:t>
      </w:r>
      <w:r w:rsidR="006D78B7" w:rsidRPr="00556E03">
        <w:rPr>
          <w:sz w:val="22"/>
          <w:szCs w:val="22"/>
        </w:rPr>
        <w:t xml:space="preserve"> with Wrapped around </w:t>
      </w:r>
      <w:r w:rsidR="00B0386A">
        <w:rPr>
          <w:sz w:val="22"/>
          <w:szCs w:val="22"/>
        </w:rPr>
        <w:t>borders and</w:t>
      </w:r>
      <w:r w:rsidR="0090467F" w:rsidRPr="00556E03">
        <w:rPr>
          <w:sz w:val="22"/>
          <w:szCs w:val="22"/>
        </w:rPr>
        <w:t xml:space="preserve"> transport delay of 100</w:t>
      </w:r>
      <w:r w:rsidR="00B0386A">
        <w:rPr>
          <w:sz w:val="22"/>
          <w:szCs w:val="22"/>
        </w:rPr>
        <w:t xml:space="preserve"> time units</w:t>
      </w:r>
      <w:r w:rsidR="0090467F" w:rsidRPr="00556E03">
        <w:rPr>
          <w:sz w:val="22"/>
          <w:szCs w:val="22"/>
        </w:rPr>
        <w:t xml:space="preserve"> </w:t>
      </w:r>
      <w:r w:rsidR="00D8718D" w:rsidRPr="00556E03">
        <w:rPr>
          <w:sz w:val="22"/>
          <w:szCs w:val="22"/>
        </w:rPr>
        <w:t>as</w:t>
      </w:r>
      <w:r w:rsidR="0090467F" w:rsidRPr="00556E03">
        <w:rPr>
          <w:sz w:val="22"/>
          <w:szCs w:val="22"/>
        </w:rPr>
        <w:t xml:space="preserve"> </w:t>
      </w:r>
      <w:r w:rsidR="00B0386A">
        <w:rPr>
          <w:sz w:val="22"/>
          <w:szCs w:val="22"/>
        </w:rPr>
        <w:t>shown</w:t>
      </w:r>
      <w:r w:rsidR="00D8718D" w:rsidRPr="00556E03">
        <w:rPr>
          <w:sz w:val="22"/>
          <w:szCs w:val="22"/>
        </w:rPr>
        <w:t xml:space="preserve"> in </w:t>
      </w:r>
      <w:r w:rsidR="002C6DE6">
        <w:rPr>
          <w:sz w:val="22"/>
          <w:szCs w:val="22"/>
        </w:rPr>
        <w:t>F</w:t>
      </w:r>
      <w:r w:rsidR="00D8718D" w:rsidRPr="00556E03">
        <w:rPr>
          <w:sz w:val="22"/>
          <w:szCs w:val="22"/>
        </w:rPr>
        <w:t>ig. 1.</w:t>
      </w:r>
      <w:r w:rsidR="0090467F" w:rsidRPr="00556E03">
        <w:rPr>
          <w:sz w:val="22"/>
          <w:szCs w:val="22"/>
        </w:rPr>
        <w:t xml:space="preserve"> </w:t>
      </w:r>
      <w:r w:rsidR="00B0386A">
        <w:rPr>
          <w:sz w:val="22"/>
          <w:szCs w:val="22"/>
        </w:rPr>
        <w:t xml:space="preserve">The next step is a choice of Neighborhood. </w:t>
      </w:r>
      <w:r w:rsidR="00A7190A">
        <w:rPr>
          <w:sz w:val="22"/>
          <w:szCs w:val="22"/>
        </w:rPr>
        <w:t>We start our studies using the nine sites of the Moore’s Neighborhood as we can see already defined in Fig. 1.</w:t>
      </w:r>
    </w:p>
    <w:p w:rsidR="008736B1" w:rsidRDefault="008736B1" w:rsidP="009B7421">
      <w:pPr>
        <w:pStyle w:val="Text"/>
        <w:rPr>
          <w:sz w:val="22"/>
          <w:szCs w:val="22"/>
        </w:rPr>
      </w:pPr>
    </w:p>
    <w:p w:rsidR="00B0386A" w:rsidRDefault="00B0386A" w:rsidP="009B7421">
      <w:pPr>
        <w:pStyle w:val="Text"/>
      </w:pPr>
    </w:p>
    <w:p w:rsidR="006D78B7" w:rsidRDefault="0059121C" w:rsidP="0090467F">
      <w:pPr>
        <w:pStyle w:val="Text"/>
        <w:ind w:firstLine="0"/>
      </w:pPr>
      <w:r>
        <w:rPr>
          <w:noProof/>
          <w:lang w:val="en-GB" w:eastAsia="en-GB"/>
        </w:rPr>
        <w:drawing>
          <wp:inline distT="0" distB="0" distL="0" distR="0">
            <wp:extent cx="3062605" cy="2343150"/>
            <wp:effectExtent l="0" t="0" r="444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062605" cy="2343150"/>
                    </a:xfrm>
                    <a:prstGeom prst="rect">
                      <a:avLst/>
                    </a:prstGeom>
                    <a:noFill/>
                    <a:ln>
                      <a:noFill/>
                    </a:ln>
                  </pic:spPr>
                </pic:pic>
              </a:graphicData>
            </a:graphic>
          </wp:inline>
        </w:drawing>
      </w:r>
    </w:p>
    <w:p w:rsidR="00D8718D" w:rsidRDefault="00D8718D" w:rsidP="0090467F">
      <w:pPr>
        <w:pStyle w:val="Text"/>
        <w:ind w:firstLine="0"/>
      </w:pPr>
      <w:r>
        <w:t xml:space="preserve">Fig. 1. Initial Configuration for the </w:t>
      </w:r>
      <w:r w:rsidR="00470F2E">
        <w:t>Lopez</w:t>
      </w:r>
      <w:r>
        <w:t xml:space="preserve"> model of Prisoner</w:t>
      </w:r>
      <w:r w:rsidR="00A31B8B">
        <w:t>’s</w:t>
      </w:r>
      <w:r>
        <w:t xml:space="preserve"> Dilemma CA.</w:t>
      </w:r>
    </w:p>
    <w:p w:rsidR="002C670F" w:rsidRDefault="002C670F" w:rsidP="0090467F">
      <w:pPr>
        <w:pStyle w:val="Text"/>
        <w:ind w:firstLine="0"/>
      </w:pPr>
    </w:p>
    <w:p w:rsidR="0090467F" w:rsidRDefault="0090467F" w:rsidP="0090467F">
      <w:pPr>
        <w:pStyle w:val="Text"/>
        <w:ind w:firstLine="0"/>
      </w:pPr>
    </w:p>
    <w:p w:rsidR="0090467F" w:rsidRPr="00556E03" w:rsidRDefault="00D8718D" w:rsidP="00D2045F">
      <w:pPr>
        <w:pStyle w:val="Text"/>
        <w:rPr>
          <w:sz w:val="22"/>
          <w:szCs w:val="22"/>
        </w:rPr>
      </w:pPr>
      <w:r w:rsidRPr="00556E03">
        <w:rPr>
          <w:sz w:val="22"/>
          <w:szCs w:val="22"/>
        </w:rPr>
        <w:t>The initial values</w:t>
      </w:r>
      <w:r w:rsidR="00857679">
        <w:rPr>
          <w:sz w:val="22"/>
          <w:szCs w:val="22"/>
        </w:rPr>
        <w:t xml:space="preserve"> for each cells</w:t>
      </w:r>
      <w:r w:rsidRPr="00556E03">
        <w:rPr>
          <w:sz w:val="22"/>
          <w:szCs w:val="22"/>
        </w:rPr>
        <w:t xml:space="preserve"> are defined</w:t>
      </w:r>
      <w:r w:rsidR="00857679">
        <w:rPr>
          <w:sz w:val="22"/>
          <w:szCs w:val="22"/>
        </w:rPr>
        <w:t xml:space="preserve"> using the </w:t>
      </w:r>
      <w:r w:rsidR="00857679">
        <w:rPr>
          <w:sz w:val="22"/>
          <w:szCs w:val="22"/>
        </w:rPr>
        <w:br/>
        <w:t>“</w:t>
      </w:r>
      <w:proofErr w:type="spellStart"/>
      <w:r w:rsidRPr="00556E03">
        <w:rPr>
          <w:sz w:val="22"/>
          <w:szCs w:val="22"/>
        </w:rPr>
        <w:t>InitialRowValue</w:t>
      </w:r>
      <w:proofErr w:type="spellEnd"/>
      <w:r w:rsidR="00857679">
        <w:rPr>
          <w:sz w:val="22"/>
          <w:szCs w:val="22"/>
        </w:rPr>
        <w:t>’</w:t>
      </w:r>
      <w:r w:rsidRPr="00556E03">
        <w:rPr>
          <w:sz w:val="22"/>
          <w:szCs w:val="22"/>
        </w:rPr>
        <w:t xml:space="preserve"> as </w:t>
      </w:r>
      <w:r w:rsidR="00857679">
        <w:rPr>
          <w:sz w:val="22"/>
          <w:szCs w:val="22"/>
        </w:rPr>
        <w:t xml:space="preserve">rightly </w:t>
      </w:r>
      <w:r w:rsidRPr="00556E03">
        <w:rPr>
          <w:sz w:val="22"/>
          <w:szCs w:val="22"/>
        </w:rPr>
        <w:t xml:space="preserve">shown in the </w:t>
      </w:r>
      <w:r w:rsidR="002C6DE6">
        <w:rPr>
          <w:sz w:val="22"/>
          <w:szCs w:val="22"/>
        </w:rPr>
        <w:t>F</w:t>
      </w:r>
      <w:r w:rsidRPr="00556E03">
        <w:rPr>
          <w:sz w:val="22"/>
          <w:szCs w:val="22"/>
        </w:rPr>
        <w:t>ig</w:t>
      </w:r>
      <w:r w:rsidR="00B0386A">
        <w:rPr>
          <w:sz w:val="22"/>
          <w:szCs w:val="22"/>
        </w:rPr>
        <w:t>. 1</w:t>
      </w:r>
      <w:r w:rsidRPr="00556E03">
        <w:rPr>
          <w:sz w:val="22"/>
          <w:szCs w:val="22"/>
        </w:rPr>
        <w:t xml:space="preserve">. </w:t>
      </w:r>
      <w:r w:rsidR="0090467F" w:rsidRPr="00556E03">
        <w:rPr>
          <w:sz w:val="22"/>
          <w:szCs w:val="22"/>
        </w:rPr>
        <w:t>We</w:t>
      </w:r>
      <w:r w:rsidR="00857679">
        <w:rPr>
          <w:sz w:val="22"/>
          <w:szCs w:val="22"/>
        </w:rPr>
        <w:t xml:space="preserve"> then applied a rule based on this initial configuration to initialize the value of the </w:t>
      </w:r>
      <w:r w:rsidR="003E577F">
        <w:rPr>
          <w:sz w:val="22"/>
          <w:szCs w:val="22"/>
        </w:rPr>
        <w:t xml:space="preserve">‘ports’ (Lopez model allows for definition of multiple ports) </w:t>
      </w:r>
      <w:r w:rsidR="00857679">
        <w:rPr>
          <w:sz w:val="22"/>
          <w:szCs w:val="22"/>
        </w:rPr>
        <w:t>to our desired configuration.</w:t>
      </w:r>
      <w:r w:rsidR="0090467F" w:rsidRPr="00556E03">
        <w:rPr>
          <w:sz w:val="22"/>
          <w:szCs w:val="22"/>
        </w:rPr>
        <w:t xml:space="preserve"> </w:t>
      </w:r>
      <w:r w:rsidRPr="00556E03">
        <w:rPr>
          <w:sz w:val="22"/>
          <w:szCs w:val="22"/>
        </w:rPr>
        <w:t>In this case</w:t>
      </w:r>
      <w:r w:rsidR="00B0386A">
        <w:rPr>
          <w:sz w:val="22"/>
          <w:szCs w:val="22"/>
        </w:rPr>
        <w:t xml:space="preserve"> our desire configuration will be,</w:t>
      </w:r>
      <w:r w:rsidRPr="00556E03">
        <w:rPr>
          <w:sz w:val="22"/>
          <w:szCs w:val="22"/>
        </w:rPr>
        <w:t xml:space="preserve"> stage =</w:t>
      </w:r>
      <w:r w:rsidR="00422B80">
        <w:rPr>
          <w:sz w:val="22"/>
          <w:szCs w:val="22"/>
        </w:rPr>
        <w:t xml:space="preserve"> </w:t>
      </w:r>
      <w:r w:rsidRPr="00556E03">
        <w:rPr>
          <w:sz w:val="22"/>
          <w:szCs w:val="22"/>
        </w:rPr>
        <w:t xml:space="preserve">1, </w:t>
      </w:r>
      <w:proofErr w:type="spellStart"/>
      <w:r w:rsidRPr="00556E03">
        <w:rPr>
          <w:sz w:val="22"/>
          <w:szCs w:val="22"/>
        </w:rPr>
        <w:t>totalPayoff</w:t>
      </w:r>
      <w:proofErr w:type="spellEnd"/>
      <w:r w:rsidRPr="00556E03">
        <w:rPr>
          <w:sz w:val="22"/>
          <w:szCs w:val="22"/>
        </w:rPr>
        <w:t xml:space="preserve"> = 0 and the state will be </w:t>
      </w:r>
      <w:r w:rsidR="00B0386A">
        <w:rPr>
          <w:sz w:val="22"/>
          <w:szCs w:val="22"/>
        </w:rPr>
        <w:t>discussed</w:t>
      </w:r>
      <w:r w:rsidRPr="00556E03">
        <w:rPr>
          <w:sz w:val="22"/>
          <w:szCs w:val="22"/>
        </w:rPr>
        <w:t xml:space="preserve"> next.</w:t>
      </w:r>
      <w:r w:rsidR="0090467F" w:rsidRPr="00556E03">
        <w:rPr>
          <w:sz w:val="22"/>
          <w:szCs w:val="22"/>
        </w:rPr>
        <w:t xml:space="preserve"> </w:t>
      </w:r>
      <w:r w:rsidRPr="00556E03">
        <w:rPr>
          <w:sz w:val="22"/>
          <w:szCs w:val="22"/>
        </w:rPr>
        <w:t>Let’s</w:t>
      </w:r>
      <w:r w:rsidR="0090467F" w:rsidRPr="00556E03">
        <w:rPr>
          <w:sz w:val="22"/>
          <w:szCs w:val="22"/>
        </w:rPr>
        <w:t xml:space="preserve"> consider a case of one defector in center (whom we assumed also defected in the previous step [22] or [DD]) surrounded by 8 defectors (whom we assume cooperated in the previous step [21] or [DC]) who are then surrounded by cooperators (whom we also assume here cooperated in the previous step [11])</w:t>
      </w:r>
      <w:r w:rsidR="00EA346F" w:rsidRPr="00556E03">
        <w:rPr>
          <w:sz w:val="22"/>
          <w:szCs w:val="22"/>
        </w:rPr>
        <w:t>.</w:t>
      </w:r>
      <w:r w:rsidR="00224366">
        <w:rPr>
          <w:sz w:val="22"/>
          <w:szCs w:val="22"/>
        </w:rPr>
        <w:t xml:space="preserve"> Fig 2. </w:t>
      </w:r>
      <w:proofErr w:type="gramStart"/>
      <w:r w:rsidR="00D955A9">
        <w:rPr>
          <w:sz w:val="22"/>
          <w:szCs w:val="22"/>
        </w:rPr>
        <w:t>shows</w:t>
      </w:r>
      <w:proofErr w:type="gramEnd"/>
      <w:r w:rsidR="00D955A9">
        <w:rPr>
          <w:sz w:val="22"/>
          <w:szCs w:val="22"/>
        </w:rPr>
        <w:t xml:space="preserve"> the rule</w:t>
      </w:r>
      <w:r w:rsidR="004C34FE">
        <w:rPr>
          <w:sz w:val="22"/>
          <w:szCs w:val="22"/>
        </w:rPr>
        <w:t>s implemented to configure the ports as we already discussed</w:t>
      </w:r>
      <w:r w:rsidR="00D955A9">
        <w:rPr>
          <w:sz w:val="22"/>
          <w:szCs w:val="22"/>
        </w:rPr>
        <w:t xml:space="preserve"> while</w:t>
      </w:r>
      <w:r w:rsidR="00224366">
        <w:rPr>
          <w:sz w:val="22"/>
          <w:szCs w:val="22"/>
        </w:rPr>
        <w:t xml:space="preserve"> </w:t>
      </w:r>
      <w:r w:rsidRPr="00556E03">
        <w:rPr>
          <w:sz w:val="22"/>
          <w:szCs w:val="22"/>
        </w:rPr>
        <w:t>Fig.3</w:t>
      </w:r>
      <w:r w:rsidR="00EA346F" w:rsidRPr="00556E03">
        <w:rPr>
          <w:sz w:val="22"/>
          <w:szCs w:val="22"/>
        </w:rPr>
        <w:t xml:space="preserve"> gives a pictorial view of</w:t>
      </w:r>
      <w:r w:rsidR="00556E03" w:rsidRPr="00556E03">
        <w:rPr>
          <w:sz w:val="22"/>
          <w:szCs w:val="22"/>
        </w:rPr>
        <w:t xml:space="preserve"> how</w:t>
      </w:r>
      <w:r w:rsidR="00EA346F" w:rsidRPr="00556E03">
        <w:rPr>
          <w:sz w:val="22"/>
          <w:szCs w:val="22"/>
        </w:rPr>
        <w:t xml:space="preserve"> this initial cell configuration</w:t>
      </w:r>
      <w:r w:rsidR="00556E03" w:rsidRPr="00556E03">
        <w:rPr>
          <w:sz w:val="22"/>
          <w:szCs w:val="22"/>
        </w:rPr>
        <w:t xml:space="preserve"> </w:t>
      </w:r>
      <w:r w:rsidR="00D955A9">
        <w:rPr>
          <w:sz w:val="22"/>
          <w:szCs w:val="22"/>
        </w:rPr>
        <w:t xml:space="preserve">should </w:t>
      </w:r>
      <w:r w:rsidR="00556E03" w:rsidRPr="00556E03">
        <w:rPr>
          <w:sz w:val="22"/>
          <w:szCs w:val="22"/>
        </w:rPr>
        <w:t>look</w:t>
      </w:r>
      <w:r w:rsidR="00D955A9">
        <w:rPr>
          <w:sz w:val="22"/>
          <w:szCs w:val="22"/>
        </w:rPr>
        <w:t xml:space="preserve"> after </w:t>
      </w:r>
      <w:r w:rsidR="004C34FE">
        <w:rPr>
          <w:sz w:val="22"/>
          <w:szCs w:val="22"/>
        </w:rPr>
        <w:t xml:space="preserve">a </w:t>
      </w:r>
      <w:r w:rsidR="00D955A9">
        <w:rPr>
          <w:sz w:val="22"/>
          <w:szCs w:val="22"/>
        </w:rPr>
        <w:t>successful initialization</w:t>
      </w:r>
      <w:r w:rsidR="00EA346F" w:rsidRPr="00556E03">
        <w:rPr>
          <w:sz w:val="22"/>
          <w:szCs w:val="22"/>
        </w:rPr>
        <w:t>.</w:t>
      </w:r>
    </w:p>
    <w:p w:rsidR="006D78B7" w:rsidRDefault="006D78B7" w:rsidP="00EA346F">
      <w:pPr>
        <w:pStyle w:val="Text"/>
        <w:ind w:firstLine="0"/>
      </w:pPr>
    </w:p>
    <w:p w:rsidR="002C670F" w:rsidRDefault="002C670F" w:rsidP="00EA346F">
      <w:pPr>
        <w:pStyle w:val="Text"/>
        <w:ind w:firstLine="0"/>
      </w:pPr>
    </w:p>
    <w:p w:rsidR="00EA346F" w:rsidRDefault="00EA346F" w:rsidP="00EA346F">
      <w:pPr>
        <w:pStyle w:val="Text"/>
        <w:ind w:firstLine="0"/>
      </w:pPr>
      <w:r>
        <w:rPr>
          <w:noProof/>
          <w:lang w:val="en-GB" w:eastAsia="en-GB"/>
        </w:rPr>
        <w:drawing>
          <wp:inline distT="0" distB="0" distL="0" distR="0">
            <wp:extent cx="3057525" cy="8001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071387" cy="803727"/>
                    </a:xfrm>
                    <a:prstGeom prst="rect">
                      <a:avLst/>
                    </a:prstGeom>
                    <a:noFill/>
                    <a:ln>
                      <a:noFill/>
                    </a:ln>
                  </pic:spPr>
                </pic:pic>
              </a:graphicData>
            </a:graphic>
          </wp:inline>
        </w:drawing>
      </w:r>
    </w:p>
    <w:p w:rsidR="003A2D06" w:rsidRDefault="00556E03" w:rsidP="00EA346F">
      <w:pPr>
        <w:pStyle w:val="Text"/>
        <w:ind w:firstLine="0"/>
      </w:pPr>
      <w:r>
        <w:t>Fig</w:t>
      </w:r>
      <w:r w:rsidR="00D8718D">
        <w:t xml:space="preserve"> 2</w:t>
      </w:r>
      <w:r w:rsidR="00AB59C2">
        <w:t>.</w:t>
      </w:r>
      <w:r w:rsidR="003A2D06">
        <w:t xml:space="preserve"> Rule defining the initialization of the cells. </w:t>
      </w:r>
    </w:p>
    <w:p w:rsidR="002C670F" w:rsidRDefault="002C670F" w:rsidP="00EA346F">
      <w:pPr>
        <w:pStyle w:val="Text"/>
        <w:ind w:firstLine="0"/>
      </w:pPr>
    </w:p>
    <w:p w:rsidR="003A2D06" w:rsidRDefault="003A2D06" w:rsidP="00556E03">
      <w:pPr>
        <w:pStyle w:val="Text"/>
        <w:ind w:firstLine="0"/>
      </w:pPr>
    </w:p>
    <w:p w:rsidR="00556E03" w:rsidRDefault="00556E03" w:rsidP="00556E03">
      <w:pPr>
        <w:pStyle w:val="Text"/>
        <w:ind w:firstLine="0"/>
      </w:pPr>
      <w:r>
        <w:rPr>
          <w:noProof/>
          <w:lang w:val="en-GB" w:eastAsia="en-GB"/>
        </w:rPr>
        <w:lastRenderedPageBreak/>
        <w:drawing>
          <wp:inline distT="0" distB="0" distL="0" distR="0" wp14:anchorId="34087D02" wp14:editId="44B07916">
            <wp:extent cx="3063240" cy="1552575"/>
            <wp:effectExtent l="0" t="0" r="3810"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63240" cy="1552575"/>
                    </a:xfrm>
                    <a:prstGeom prst="rect">
                      <a:avLst/>
                    </a:prstGeom>
                    <a:noFill/>
                    <a:extLst/>
                  </pic:spPr>
                </pic:pic>
              </a:graphicData>
            </a:graphic>
          </wp:inline>
        </w:drawing>
      </w:r>
    </w:p>
    <w:p w:rsidR="003A2D06" w:rsidRDefault="00556E03" w:rsidP="00EA346F">
      <w:pPr>
        <w:pStyle w:val="Text"/>
        <w:ind w:firstLine="0"/>
      </w:pPr>
      <w:r>
        <w:t>Fig</w:t>
      </w:r>
      <w:r w:rsidR="003A2D06">
        <w:t xml:space="preserve"> 3. Display of Cells after initialization</w:t>
      </w:r>
    </w:p>
    <w:p w:rsidR="002C670F" w:rsidRDefault="002C670F" w:rsidP="00EA346F">
      <w:pPr>
        <w:pStyle w:val="Text"/>
        <w:ind w:firstLine="0"/>
      </w:pPr>
    </w:p>
    <w:p w:rsidR="003F6025" w:rsidRDefault="003F6025" w:rsidP="00EA346F">
      <w:pPr>
        <w:pStyle w:val="Text"/>
        <w:ind w:firstLine="0"/>
      </w:pPr>
    </w:p>
    <w:p w:rsidR="00B70ABF" w:rsidRPr="00556E03" w:rsidRDefault="00B70ABF" w:rsidP="00B70ABF">
      <w:pPr>
        <w:pStyle w:val="Text"/>
        <w:rPr>
          <w:sz w:val="22"/>
          <w:szCs w:val="22"/>
        </w:rPr>
      </w:pPr>
      <w:r w:rsidRPr="00556E03">
        <w:rPr>
          <w:sz w:val="22"/>
          <w:szCs w:val="22"/>
        </w:rPr>
        <w:t xml:space="preserve">The game is played over a number of rounds (i.e. time steps), in each of which every prisoner (site) on the lattice interacts with itself and with the eight nearest neighbor sites </w:t>
      </w:r>
      <w:r w:rsidR="004C34FE">
        <w:rPr>
          <w:sz w:val="22"/>
          <w:szCs w:val="22"/>
        </w:rPr>
        <w:t xml:space="preserve">of the </w:t>
      </w:r>
      <w:r w:rsidRPr="00556E03">
        <w:rPr>
          <w:sz w:val="22"/>
          <w:szCs w:val="22"/>
        </w:rPr>
        <w:t xml:space="preserve">Moore Neighborhood. </w:t>
      </w:r>
      <w:r w:rsidR="00B147FB" w:rsidRPr="00556E03">
        <w:rPr>
          <w:sz w:val="22"/>
          <w:szCs w:val="22"/>
        </w:rPr>
        <w:t>The game is subdivided into two stages:</w:t>
      </w:r>
    </w:p>
    <w:p w:rsidR="00B147FB" w:rsidRPr="00556E03" w:rsidRDefault="00B147FB" w:rsidP="007008B6">
      <w:pPr>
        <w:pStyle w:val="Heading3"/>
        <w:jc w:val="both"/>
        <w:rPr>
          <w:i w:val="0"/>
          <w:sz w:val="22"/>
          <w:szCs w:val="22"/>
        </w:rPr>
      </w:pPr>
      <w:r w:rsidRPr="00556E03">
        <w:rPr>
          <w:b/>
          <w:sz w:val="22"/>
          <w:szCs w:val="22"/>
        </w:rPr>
        <w:t>Stage One:</w:t>
      </w:r>
      <w:r w:rsidRPr="00556E03">
        <w:rPr>
          <w:sz w:val="22"/>
          <w:szCs w:val="22"/>
        </w:rPr>
        <w:t xml:space="preserve"> </w:t>
      </w:r>
      <w:r w:rsidRPr="00556E03">
        <w:rPr>
          <w:i w:val="0"/>
          <w:sz w:val="22"/>
          <w:szCs w:val="22"/>
        </w:rPr>
        <w:t>Each prisoner interacts with the prisoners in its Neighborhood in a pair-wise manner. And for each interaction a payoff value is computed as follows:</w:t>
      </w:r>
    </w:p>
    <w:p w:rsidR="00B147FB" w:rsidRPr="00556E03" w:rsidRDefault="00B147FB" w:rsidP="007008B6">
      <w:pPr>
        <w:pStyle w:val="ListParagraph"/>
        <w:numPr>
          <w:ilvl w:val="0"/>
          <w:numId w:val="26"/>
        </w:numPr>
        <w:jc w:val="both"/>
        <w:rPr>
          <w:sz w:val="22"/>
          <w:szCs w:val="22"/>
        </w:rPr>
      </w:pPr>
      <w:r w:rsidRPr="00556E03">
        <w:rPr>
          <w:sz w:val="22"/>
          <w:szCs w:val="22"/>
        </w:rPr>
        <w:t xml:space="preserve">If the player and its neighbor both cooperate, the player gets a point  </w:t>
      </w:r>
    </w:p>
    <w:p w:rsidR="00B147FB" w:rsidRPr="00556E03" w:rsidRDefault="00B147FB" w:rsidP="007008B6">
      <w:pPr>
        <w:pStyle w:val="ListParagraph"/>
        <w:ind w:left="922"/>
        <w:jc w:val="both"/>
        <w:rPr>
          <w:sz w:val="22"/>
          <w:szCs w:val="22"/>
        </w:rPr>
      </w:pPr>
      <w:r w:rsidRPr="00556E03">
        <w:rPr>
          <w:sz w:val="22"/>
          <w:szCs w:val="22"/>
        </w:rPr>
        <w:t>[Cooperate + Cooperate = 1]</w:t>
      </w:r>
    </w:p>
    <w:p w:rsidR="00B147FB" w:rsidRPr="00556E03" w:rsidRDefault="00B147FB" w:rsidP="007008B6">
      <w:pPr>
        <w:pStyle w:val="ListParagraph"/>
        <w:numPr>
          <w:ilvl w:val="0"/>
          <w:numId w:val="26"/>
        </w:numPr>
        <w:jc w:val="both"/>
        <w:rPr>
          <w:sz w:val="22"/>
          <w:szCs w:val="22"/>
        </w:rPr>
      </w:pPr>
      <w:r w:rsidRPr="00556E03">
        <w:rPr>
          <w:sz w:val="22"/>
          <w:szCs w:val="22"/>
        </w:rPr>
        <w:t>If the player and its neighbor both defect, the player gets nothing.</w:t>
      </w:r>
    </w:p>
    <w:p w:rsidR="00B147FB" w:rsidRPr="00556E03" w:rsidRDefault="00B147FB" w:rsidP="007008B6">
      <w:pPr>
        <w:pStyle w:val="ListParagraph"/>
        <w:ind w:left="922"/>
        <w:jc w:val="both"/>
        <w:rPr>
          <w:sz w:val="22"/>
          <w:szCs w:val="22"/>
        </w:rPr>
      </w:pPr>
      <w:r w:rsidRPr="00556E03">
        <w:rPr>
          <w:sz w:val="22"/>
          <w:szCs w:val="22"/>
        </w:rPr>
        <w:t>[Defect + Defect = 0]</w:t>
      </w:r>
    </w:p>
    <w:p w:rsidR="00B147FB" w:rsidRPr="00556E03" w:rsidRDefault="00B147FB" w:rsidP="007008B6">
      <w:pPr>
        <w:pStyle w:val="ListParagraph"/>
        <w:numPr>
          <w:ilvl w:val="0"/>
          <w:numId w:val="26"/>
        </w:numPr>
        <w:jc w:val="both"/>
        <w:rPr>
          <w:sz w:val="22"/>
          <w:szCs w:val="22"/>
        </w:rPr>
      </w:pPr>
      <w:r w:rsidRPr="00556E03">
        <w:rPr>
          <w:sz w:val="22"/>
          <w:szCs w:val="22"/>
        </w:rPr>
        <w:t>If the player defects and its neighbor cooperates, the player gets b points (</w:t>
      </w:r>
      <w:r w:rsidR="00F2138A">
        <w:rPr>
          <w:sz w:val="22"/>
          <w:szCs w:val="22"/>
        </w:rPr>
        <w:t xml:space="preserve">where </w:t>
      </w:r>
      <w:r w:rsidRPr="00556E03">
        <w:rPr>
          <w:sz w:val="22"/>
          <w:szCs w:val="22"/>
        </w:rPr>
        <w:t>b&gt;1). In this case our b values is chosen to be 1.85. Other values of b will be chosen in later case.</w:t>
      </w:r>
    </w:p>
    <w:p w:rsidR="00B147FB" w:rsidRPr="00556E03" w:rsidRDefault="00B147FB" w:rsidP="007008B6">
      <w:pPr>
        <w:pStyle w:val="ListParagraph"/>
        <w:ind w:left="922"/>
        <w:jc w:val="both"/>
        <w:rPr>
          <w:sz w:val="22"/>
          <w:szCs w:val="22"/>
        </w:rPr>
      </w:pPr>
      <w:r w:rsidRPr="00556E03">
        <w:rPr>
          <w:sz w:val="22"/>
          <w:szCs w:val="22"/>
        </w:rPr>
        <w:t>[Defect + Cooperate = b]</w:t>
      </w:r>
    </w:p>
    <w:p w:rsidR="00B147FB" w:rsidRPr="00556E03" w:rsidRDefault="00B147FB" w:rsidP="007008B6">
      <w:pPr>
        <w:pStyle w:val="ListParagraph"/>
        <w:numPr>
          <w:ilvl w:val="0"/>
          <w:numId w:val="26"/>
        </w:numPr>
        <w:jc w:val="both"/>
        <w:rPr>
          <w:sz w:val="22"/>
          <w:szCs w:val="22"/>
        </w:rPr>
      </w:pPr>
      <w:r w:rsidRPr="00556E03">
        <w:rPr>
          <w:sz w:val="22"/>
          <w:szCs w:val="22"/>
        </w:rPr>
        <w:t>If the player cooperates and its neighbor defects, the player gets nothing.</w:t>
      </w:r>
    </w:p>
    <w:p w:rsidR="00B147FB" w:rsidRPr="00556E03" w:rsidRDefault="00B147FB" w:rsidP="007008B6">
      <w:pPr>
        <w:pStyle w:val="ListParagraph"/>
        <w:ind w:left="922"/>
        <w:jc w:val="both"/>
        <w:rPr>
          <w:sz w:val="22"/>
          <w:szCs w:val="22"/>
        </w:rPr>
      </w:pPr>
      <w:r w:rsidRPr="00556E03">
        <w:rPr>
          <w:sz w:val="22"/>
          <w:szCs w:val="22"/>
        </w:rPr>
        <w:t>[Cooperate + Defect = 0]</w:t>
      </w:r>
    </w:p>
    <w:p w:rsidR="00B147FB" w:rsidRPr="00556E03" w:rsidRDefault="00B147FB" w:rsidP="00B147FB">
      <w:pPr>
        <w:rPr>
          <w:sz w:val="22"/>
          <w:szCs w:val="22"/>
        </w:rPr>
      </w:pPr>
    </w:p>
    <w:p w:rsidR="00A173B7" w:rsidRDefault="00C75A2D" w:rsidP="00F2138A">
      <w:pPr>
        <w:ind w:left="202" w:firstLine="203"/>
        <w:jc w:val="both"/>
        <w:rPr>
          <w:sz w:val="22"/>
          <w:szCs w:val="22"/>
        </w:rPr>
      </w:pPr>
      <w:r w:rsidRPr="00556E03">
        <w:rPr>
          <w:sz w:val="22"/>
          <w:szCs w:val="22"/>
        </w:rPr>
        <w:t>A</w:t>
      </w:r>
      <w:r w:rsidR="00B147FB" w:rsidRPr="00556E03">
        <w:rPr>
          <w:sz w:val="22"/>
          <w:szCs w:val="22"/>
        </w:rPr>
        <w:t xml:space="preserve"> sample</w:t>
      </w:r>
      <w:r w:rsidR="003A2D06" w:rsidRPr="00556E03">
        <w:rPr>
          <w:sz w:val="22"/>
          <w:szCs w:val="22"/>
        </w:rPr>
        <w:t xml:space="preserve"> rule defining the interaction of a cell (0</w:t>
      </w:r>
      <w:r w:rsidR="00422B80" w:rsidRPr="00556E03">
        <w:rPr>
          <w:sz w:val="22"/>
          <w:szCs w:val="22"/>
        </w:rPr>
        <w:t>, 0</w:t>
      </w:r>
      <w:r w:rsidR="003A2D06" w:rsidRPr="00556E03">
        <w:rPr>
          <w:sz w:val="22"/>
          <w:szCs w:val="22"/>
        </w:rPr>
        <w:t>) with one of its neighboring cell (1</w:t>
      </w:r>
      <w:r w:rsidR="00422B80" w:rsidRPr="00556E03">
        <w:rPr>
          <w:sz w:val="22"/>
          <w:szCs w:val="22"/>
        </w:rPr>
        <w:t>, 0</w:t>
      </w:r>
      <w:r w:rsidR="003A2D06" w:rsidRPr="00556E03">
        <w:rPr>
          <w:sz w:val="22"/>
          <w:szCs w:val="22"/>
        </w:rPr>
        <w:t xml:space="preserve">) is shown </w:t>
      </w:r>
      <w:proofErr w:type="gramStart"/>
      <w:r w:rsidR="003A2D06" w:rsidRPr="00556E03">
        <w:rPr>
          <w:sz w:val="22"/>
          <w:szCs w:val="22"/>
        </w:rPr>
        <w:t xml:space="preserve">in </w:t>
      </w:r>
      <w:r w:rsidR="00556E03">
        <w:rPr>
          <w:b/>
          <w:sz w:val="22"/>
          <w:szCs w:val="22"/>
        </w:rPr>
        <w:t xml:space="preserve"> </w:t>
      </w:r>
      <w:r w:rsidR="00556E03">
        <w:rPr>
          <w:sz w:val="22"/>
          <w:szCs w:val="22"/>
        </w:rPr>
        <w:t>Fig</w:t>
      </w:r>
      <w:proofErr w:type="gramEnd"/>
      <w:r w:rsidR="00556E03">
        <w:rPr>
          <w:sz w:val="22"/>
          <w:szCs w:val="22"/>
        </w:rPr>
        <w:t>. 4</w:t>
      </w:r>
      <w:r w:rsidR="00422B80">
        <w:rPr>
          <w:sz w:val="22"/>
          <w:szCs w:val="22"/>
        </w:rPr>
        <w:t xml:space="preserve">. </w:t>
      </w:r>
      <w:r w:rsidR="00556E03">
        <w:rPr>
          <w:sz w:val="22"/>
          <w:szCs w:val="22"/>
        </w:rPr>
        <w:t xml:space="preserve"> </w:t>
      </w:r>
      <w:proofErr w:type="gramStart"/>
      <w:r w:rsidR="003A2D06" w:rsidRPr="00556E03">
        <w:rPr>
          <w:sz w:val="22"/>
          <w:szCs w:val="22"/>
        </w:rPr>
        <w:t>and</w:t>
      </w:r>
      <w:proofErr w:type="gramEnd"/>
      <w:r w:rsidR="003A2D06" w:rsidRPr="00556E03">
        <w:rPr>
          <w:sz w:val="22"/>
          <w:szCs w:val="22"/>
        </w:rPr>
        <w:t xml:space="preserve"> subsequentl</w:t>
      </w:r>
      <w:r w:rsidR="00AB59C2">
        <w:rPr>
          <w:sz w:val="22"/>
          <w:szCs w:val="22"/>
        </w:rPr>
        <w:t>y the total payoff calculated for</w:t>
      </w:r>
      <w:r w:rsidR="005D54A5">
        <w:rPr>
          <w:sz w:val="22"/>
          <w:szCs w:val="22"/>
        </w:rPr>
        <w:t xml:space="preserve"> all interactions in</w:t>
      </w:r>
      <w:r w:rsidR="00AB59C2">
        <w:rPr>
          <w:sz w:val="22"/>
          <w:szCs w:val="22"/>
        </w:rPr>
        <w:t xml:space="preserve"> one </w:t>
      </w:r>
      <w:r w:rsidR="003A2D06" w:rsidRPr="00556E03">
        <w:rPr>
          <w:sz w:val="22"/>
          <w:szCs w:val="22"/>
        </w:rPr>
        <w:t>time step from initial configuration is shown in</w:t>
      </w:r>
      <w:r w:rsidR="00AB59C2">
        <w:rPr>
          <w:sz w:val="22"/>
          <w:szCs w:val="22"/>
        </w:rPr>
        <w:t xml:space="preserve"> Fig.5</w:t>
      </w:r>
      <w:r w:rsidR="003A2D06" w:rsidRPr="00556E03">
        <w:rPr>
          <w:sz w:val="22"/>
          <w:szCs w:val="22"/>
        </w:rPr>
        <w:t xml:space="preserve"> </w:t>
      </w:r>
    </w:p>
    <w:p w:rsidR="002C670F" w:rsidRDefault="002C670F" w:rsidP="00F2138A">
      <w:pPr>
        <w:ind w:left="202" w:firstLine="203"/>
        <w:jc w:val="both"/>
      </w:pPr>
    </w:p>
    <w:p w:rsidR="003A2D06" w:rsidRDefault="003A2D06" w:rsidP="00B147FB">
      <w:pPr>
        <w:rPr>
          <w:b/>
        </w:rPr>
      </w:pPr>
    </w:p>
    <w:p w:rsidR="00A173B7" w:rsidRDefault="003A2D06" w:rsidP="00B147FB">
      <w:pPr>
        <w:rPr>
          <w:b/>
        </w:rPr>
      </w:pPr>
      <w:r>
        <w:rPr>
          <w:b/>
          <w:noProof/>
          <w:lang w:val="en-GB" w:eastAsia="en-GB"/>
        </w:rPr>
        <w:drawing>
          <wp:inline distT="0" distB="0" distL="0" distR="0">
            <wp:extent cx="3017520" cy="8858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017520" cy="885825"/>
                    </a:xfrm>
                    <a:prstGeom prst="rect">
                      <a:avLst/>
                    </a:prstGeom>
                    <a:noFill/>
                    <a:ln>
                      <a:noFill/>
                    </a:ln>
                  </pic:spPr>
                </pic:pic>
              </a:graphicData>
            </a:graphic>
          </wp:inline>
        </w:drawing>
      </w:r>
    </w:p>
    <w:p w:rsidR="00A173B7" w:rsidRDefault="00AB59C2" w:rsidP="00B147FB">
      <w:r w:rsidRPr="00AB59C2">
        <w:t>Fig. 4</w:t>
      </w:r>
      <w:r>
        <w:t>.</w:t>
      </w:r>
      <w:r w:rsidR="003A2D06" w:rsidRPr="00AB59C2">
        <w:t xml:space="preserve"> Rule defining the interaction of cell (0</w:t>
      </w:r>
      <w:r w:rsidR="002C6201" w:rsidRPr="00AB59C2">
        <w:t>, 0</w:t>
      </w:r>
      <w:r w:rsidR="003A2D06" w:rsidRPr="00AB59C2">
        <w:t>) with (0</w:t>
      </w:r>
      <w:r w:rsidR="002C6201" w:rsidRPr="00AB59C2">
        <w:t>, 1</w:t>
      </w:r>
      <w:r w:rsidR="003A2D06" w:rsidRPr="00AB59C2">
        <w:t>) and payoff computed with b = 1.85</w:t>
      </w:r>
    </w:p>
    <w:p w:rsidR="00F2138A" w:rsidRPr="00AB59C2" w:rsidRDefault="00F2138A" w:rsidP="00B147FB"/>
    <w:p w:rsidR="00B147FB" w:rsidRDefault="00B147FB" w:rsidP="00B147FB"/>
    <w:p w:rsidR="00B147FB" w:rsidRDefault="00B147FB" w:rsidP="00B147FB">
      <w:r>
        <w:rPr>
          <w:noProof/>
          <w:lang w:val="en-GB" w:eastAsia="en-GB"/>
        </w:rPr>
        <w:lastRenderedPageBreak/>
        <w:drawing>
          <wp:inline distT="0" distB="0" distL="0" distR="0" wp14:anchorId="4C6F1751" wp14:editId="5CDE5DBC">
            <wp:extent cx="3063240" cy="1419225"/>
            <wp:effectExtent l="0" t="0" r="3810" b="9525"/>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63240" cy="1419225"/>
                    </a:xfrm>
                    <a:prstGeom prst="rect">
                      <a:avLst/>
                    </a:prstGeom>
                    <a:noFill/>
                    <a:extLst/>
                  </pic:spPr>
                </pic:pic>
              </a:graphicData>
            </a:graphic>
          </wp:inline>
        </w:drawing>
      </w:r>
    </w:p>
    <w:p w:rsidR="00B147FB" w:rsidRDefault="00B147FB" w:rsidP="00B147FB">
      <w:pPr>
        <w:pStyle w:val="Text"/>
        <w:ind w:firstLine="0"/>
      </w:pPr>
      <w:r>
        <w:t>Fig</w:t>
      </w:r>
      <w:r w:rsidR="00AB59C2">
        <w:t xml:space="preserve"> 5</w:t>
      </w:r>
      <w:r>
        <w:t xml:space="preserve">. </w:t>
      </w:r>
      <w:r w:rsidR="00AB59C2">
        <w:t xml:space="preserve">Display of </w:t>
      </w:r>
      <w:r>
        <w:t xml:space="preserve">Payoff </w:t>
      </w:r>
      <w:r w:rsidR="00AB59C2">
        <w:t>computation</w:t>
      </w:r>
      <w:r>
        <w:t xml:space="preserve"> for one time step </w:t>
      </w:r>
      <w:r w:rsidR="00AB59C2">
        <w:t>after</w:t>
      </w:r>
      <w:r>
        <w:t xml:space="preserve"> </w:t>
      </w:r>
      <w:r w:rsidR="00AB59C2">
        <w:t>initialization.</w:t>
      </w:r>
    </w:p>
    <w:p w:rsidR="002C670F" w:rsidRDefault="002C670F" w:rsidP="00B147FB">
      <w:pPr>
        <w:pStyle w:val="Text"/>
        <w:ind w:firstLine="0"/>
      </w:pPr>
    </w:p>
    <w:p w:rsidR="00C75A2D" w:rsidRDefault="00C75A2D" w:rsidP="00B147FB">
      <w:pPr>
        <w:pStyle w:val="Text"/>
        <w:ind w:firstLine="0"/>
      </w:pPr>
    </w:p>
    <w:p w:rsidR="00C75A2D" w:rsidRPr="00AB59C2" w:rsidRDefault="00C75A2D" w:rsidP="007008B6">
      <w:pPr>
        <w:pStyle w:val="Heading3"/>
        <w:jc w:val="both"/>
        <w:rPr>
          <w:i w:val="0"/>
          <w:sz w:val="22"/>
          <w:szCs w:val="22"/>
        </w:rPr>
      </w:pPr>
      <w:r w:rsidRPr="00AB59C2">
        <w:rPr>
          <w:b/>
          <w:sz w:val="22"/>
          <w:szCs w:val="22"/>
        </w:rPr>
        <w:t xml:space="preserve">Stage Two: </w:t>
      </w:r>
      <w:r w:rsidRPr="00AB59C2">
        <w:rPr>
          <w:i w:val="0"/>
          <w:sz w:val="22"/>
          <w:szCs w:val="22"/>
        </w:rPr>
        <w:t xml:space="preserve">Each prisoner now compares its total payoff value with itself and all the other prisoners in its </w:t>
      </w:r>
      <w:r w:rsidR="003A2D06" w:rsidRPr="00AB59C2">
        <w:rPr>
          <w:i w:val="0"/>
          <w:sz w:val="22"/>
          <w:szCs w:val="22"/>
        </w:rPr>
        <w:t>n</w:t>
      </w:r>
      <w:r w:rsidRPr="00AB59C2">
        <w:rPr>
          <w:i w:val="0"/>
          <w:sz w:val="22"/>
          <w:szCs w:val="22"/>
        </w:rPr>
        <w:t>eighborhood</w:t>
      </w:r>
      <w:r w:rsidR="003A2D06" w:rsidRPr="00AB59C2">
        <w:rPr>
          <w:i w:val="0"/>
          <w:sz w:val="22"/>
          <w:szCs w:val="22"/>
        </w:rPr>
        <w:t xml:space="preserve"> (Moore Neighborhood in this case)</w:t>
      </w:r>
      <w:r w:rsidRPr="00AB59C2">
        <w:rPr>
          <w:i w:val="0"/>
          <w:sz w:val="22"/>
          <w:szCs w:val="22"/>
        </w:rPr>
        <w:t xml:space="preserve"> looking for the prisoner that is the most successful in that round. The prisoner will then update strategy to the one used by its neighbor to achieve the highest score.</w:t>
      </w:r>
    </w:p>
    <w:p w:rsidR="00C75A2D" w:rsidRPr="00AB59C2" w:rsidRDefault="00C75A2D" w:rsidP="007008B6">
      <w:pPr>
        <w:jc w:val="both"/>
        <w:rPr>
          <w:sz w:val="22"/>
          <w:szCs w:val="22"/>
        </w:rPr>
      </w:pPr>
    </w:p>
    <w:p w:rsidR="00C75A2D" w:rsidRDefault="00C75A2D" w:rsidP="007008B6">
      <w:pPr>
        <w:ind w:left="288"/>
        <w:jc w:val="both"/>
        <w:rPr>
          <w:sz w:val="22"/>
          <w:szCs w:val="22"/>
        </w:rPr>
      </w:pPr>
      <w:r w:rsidRPr="00AB59C2">
        <w:rPr>
          <w:sz w:val="22"/>
          <w:szCs w:val="22"/>
        </w:rPr>
        <w:t>A sample</w:t>
      </w:r>
      <w:r w:rsidR="003A2D06" w:rsidRPr="00AB59C2">
        <w:rPr>
          <w:sz w:val="22"/>
          <w:szCs w:val="22"/>
        </w:rPr>
        <w:t xml:space="preserve"> rule defining the update of </w:t>
      </w:r>
      <w:r w:rsidR="00AE1E78" w:rsidRPr="00AB59C2">
        <w:rPr>
          <w:sz w:val="22"/>
          <w:szCs w:val="22"/>
        </w:rPr>
        <w:t xml:space="preserve">strategy </w:t>
      </w:r>
      <w:r w:rsidR="005D54A5">
        <w:rPr>
          <w:sz w:val="22"/>
          <w:szCs w:val="22"/>
        </w:rPr>
        <w:t xml:space="preserve">assuming the </w:t>
      </w:r>
      <w:r w:rsidR="005D54A5" w:rsidRPr="00AB59C2">
        <w:rPr>
          <w:sz w:val="22"/>
          <w:szCs w:val="22"/>
        </w:rPr>
        <w:t xml:space="preserve">cell (-1, 0) </w:t>
      </w:r>
      <w:r w:rsidR="005D54A5">
        <w:rPr>
          <w:sz w:val="22"/>
          <w:szCs w:val="22"/>
        </w:rPr>
        <w:t xml:space="preserve">has </w:t>
      </w:r>
      <w:r w:rsidR="00AE1E78" w:rsidRPr="00AB59C2">
        <w:rPr>
          <w:sz w:val="22"/>
          <w:szCs w:val="22"/>
        </w:rPr>
        <w:t>total payoff</w:t>
      </w:r>
      <w:r w:rsidR="005D54A5">
        <w:rPr>
          <w:sz w:val="22"/>
          <w:szCs w:val="22"/>
        </w:rPr>
        <w:t xml:space="preserve"> value greater than that </w:t>
      </w:r>
      <w:r w:rsidR="00AE1E78" w:rsidRPr="00AB59C2">
        <w:rPr>
          <w:sz w:val="22"/>
          <w:szCs w:val="22"/>
        </w:rPr>
        <w:t xml:space="preserve">of the neighboring cells is shown in </w:t>
      </w:r>
      <w:r w:rsidR="00AB59C2">
        <w:rPr>
          <w:sz w:val="22"/>
          <w:szCs w:val="22"/>
        </w:rPr>
        <w:t>Fig.6</w:t>
      </w:r>
      <w:r w:rsidRPr="00AB59C2">
        <w:rPr>
          <w:b/>
          <w:sz w:val="22"/>
          <w:szCs w:val="22"/>
        </w:rPr>
        <w:t>.</w:t>
      </w:r>
      <w:r w:rsidR="00AE1E78" w:rsidRPr="00AB59C2">
        <w:rPr>
          <w:b/>
          <w:sz w:val="22"/>
          <w:szCs w:val="22"/>
        </w:rPr>
        <w:t xml:space="preserve"> </w:t>
      </w:r>
      <w:r w:rsidR="00AE1E78" w:rsidRPr="00AB59C2">
        <w:rPr>
          <w:sz w:val="22"/>
          <w:szCs w:val="22"/>
        </w:rPr>
        <w:t xml:space="preserve">Also the pictorial view </w:t>
      </w:r>
      <w:r w:rsidR="005D54A5">
        <w:rPr>
          <w:sz w:val="22"/>
          <w:szCs w:val="22"/>
        </w:rPr>
        <w:t>of</w:t>
      </w:r>
      <w:r w:rsidR="00AB59C2">
        <w:rPr>
          <w:sz w:val="22"/>
          <w:szCs w:val="22"/>
        </w:rPr>
        <w:t xml:space="preserve"> two</w:t>
      </w:r>
      <w:r w:rsidR="00AE1E78" w:rsidRPr="00AB59C2">
        <w:rPr>
          <w:sz w:val="22"/>
          <w:szCs w:val="22"/>
        </w:rPr>
        <w:t xml:space="preserve"> time step from initial configuration </w:t>
      </w:r>
      <w:r w:rsidR="00AB59C2">
        <w:rPr>
          <w:sz w:val="22"/>
          <w:szCs w:val="22"/>
        </w:rPr>
        <w:t>showing</w:t>
      </w:r>
      <w:r w:rsidR="00AE1E78" w:rsidRPr="00AB59C2">
        <w:rPr>
          <w:sz w:val="22"/>
          <w:szCs w:val="22"/>
        </w:rPr>
        <w:t xml:space="preserve"> a successful update of strategy is </w:t>
      </w:r>
      <w:r w:rsidR="00AB59C2">
        <w:rPr>
          <w:sz w:val="22"/>
          <w:szCs w:val="22"/>
        </w:rPr>
        <w:t>displayed in Fig.7</w:t>
      </w:r>
      <w:r w:rsidR="00AE1E78" w:rsidRPr="00AB59C2">
        <w:rPr>
          <w:sz w:val="22"/>
          <w:szCs w:val="22"/>
        </w:rPr>
        <w:t>.</w:t>
      </w:r>
      <w:r w:rsidRPr="00AB59C2">
        <w:rPr>
          <w:sz w:val="22"/>
          <w:szCs w:val="22"/>
        </w:rPr>
        <w:t xml:space="preserve"> </w:t>
      </w:r>
      <w:r w:rsidR="00EA5079" w:rsidRPr="00AB59C2">
        <w:rPr>
          <w:sz w:val="22"/>
          <w:szCs w:val="22"/>
        </w:rPr>
        <w:t>We observe that</w:t>
      </w:r>
      <w:r w:rsidR="00AB59C2">
        <w:rPr>
          <w:sz w:val="22"/>
          <w:szCs w:val="22"/>
        </w:rPr>
        <w:t xml:space="preserve"> the</w:t>
      </w:r>
      <w:r w:rsidR="00EA5079" w:rsidRPr="00AB59C2">
        <w:rPr>
          <w:sz w:val="22"/>
          <w:szCs w:val="22"/>
        </w:rPr>
        <w:t xml:space="preserve"> defectors have increased in number as agreed to the prisoner</w:t>
      </w:r>
      <w:r w:rsidR="00A31B8B">
        <w:rPr>
          <w:sz w:val="22"/>
          <w:szCs w:val="22"/>
        </w:rPr>
        <w:t>’s</w:t>
      </w:r>
      <w:r w:rsidR="00EA5079" w:rsidRPr="00AB59C2">
        <w:rPr>
          <w:sz w:val="22"/>
          <w:szCs w:val="22"/>
        </w:rPr>
        <w:t xml:space="preserve"> dilemma game where each prisoner sorts after the highest gain (payoff in this case).</w:t>
      </w:r>
    </w:p>
    <w:p w:rsidR="002C670F" w:rsidRPr="00AB59C2" w:rsidRDefault="002C670F" w:rsidP="007008B6">
      <w:pPr>
        <w:ind w:left="288"/>
        <w:jc w:val="both"/>
        <w:rPr>
          <w:sz w:val="22"/>
          <w:szCs w:val="22"/>
        </w:rPr>
      </w:pPr>
    </w:p>
    <w:p w:rsidR="006819B7" w:rsidRDefault="006819B7" w:rsidP="006819B7"/>
    <w:p w:rsidR="006819B7" w:rsidRDefault="00AE1E78" w:rsidP="006819B7">
      <w:r>
        <w:rPr>
          <w:noProof/>
          <w:lang w:val="en-GB" w:eastAsia="en-GB"/>
        </w:rPr>
        <w:drawing>
          <wp:inline distT="0" distB="0" distL="0" distR="0">
            <wp:extent cx="3489325" cy="13049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490614" cy="1305407"/>
                    </a:xfrm>
                    <a:prstGeom prst="rect">
                      <a:avLst/>
                    </a:prstGeom>
                    <a:noFill/>
                    <a:ln>
                      <a:noFill/>
                    </a:ln>
                  </pic:spPr>
                </pic:pic>
              </a:graphicData>
            </a:graphic>
          </wp:inline>
        </w:drawing>
      </w:r>
    </w:p>
    <w:p w:rsidR="00AE1E78" w:rsidRDefault="00AB59C2" w:rsidP="006819B7">
      <w:r>
        <w:t>Fig. 6.</w:t>
      </w:r>
      <w:r w:rsidR="00AE1E78">
        <w:t xml:space="preserve"> Rule defining the update of strategy </w:t>
      </w:r>
      <w:r w:rsidR="005D54A5">
        <w:t xml:space="preserve">assuming that </w:t>
      </w:r>
      <w:r w:rsidR="00AE1E78">
        <w:t>cell (-1</w:t>
      </w:r>
      <w:r w:rsidR="002C6201">
        <w:t>, 0</w:t>
      </w:r>
      <w:r w:rsidR="00AE1E78">
        <w:t>)</w:t>
      </w:r>
      <w:r w:rsidR="004602CE">
        <w:t xml:space="preserve"> achieved </w:t>
      </w:r>
      <w:r w:rsidR="00AE1E78">
        <w:t>the highest total payoff</w:t>
      </w:r>
      <w:r w:rsidR="004602CE">
        <w:t xml:space="preserve"> value</w:t>
      </w:r>
      <w:r w:rsidR="00AE1E78">
        <w:t>.</w:t>
      </w:r>
    </w:p>
    <w:p w:rsidR="00F2138A" w:rsidRDefault="00F2138A" w:rsidP="006819B7"/>
    <w:p w:rsidR="00EA5079" w:rsidRDefault="00EA5079" w:rsidP="00C75A2D">
      <w:pPr>
        <w:ind w:left="288"/>
      </w:pPr>
    </w:p>
    <w:p w:rsidR="00D81B58" w:rsidRDefault="00D81B58" w:rsidP="00C75A2D">
      <w:pPr>
        <w:ind w:left="288"/>
      </w:pPr>
    </w:p>
    <w:p w:rsidR="00D81B58" w:rsidRPr="00C75A2D" w:rsidRDefault="00D81B58" w:rsidP="00C75A2D">
      <w:pPr>
        <w:ind w:left="288"/>
      </w:pPr>
    </w:p>
    <w:p w:rsidR="00B147FB" w:rsidRDefault="0019275A" w:rsidP="00B147FB">
      <w:r>
        <w:rPr>
          <w:noProof/>
          <w:lang w:val="en-GB" w:eastAsia="en-GB"/>
        </w:rPr>
        <w:lastRenderedPageBreak/>
        <w:drawing>
          <wp:inline distT="0" distB="0" distL="0" distR="0" wp14:anchorId="3C48F3BB" wp14:editId="55BB2426">
            <wp:extent cx="3189127" cy="1447800"/>
            <wp:effectExtent l="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91355" cy="1448812"/>
                    </a:xfrm>
                    <a:prstGeom prst="rect">
                      <a:avLst/>
                    </a:prstGeom>
                    <a:noFill/>
                    <a:extLst/>
                  </pic:spPr>
                </pic:pic>
              </a:graphicData>
            </a:graphic>
          </wp:inline>
        </w:drawing>
      </w:r>
    </w:p>
    <w:p w:rsidR="0019275A" w:rsidRDefault="0057218B" w:rsidP="0019275A">
      <w:pPr>
        <w:pStyle w:val="Text"/>
        <w:ind w:firstLine="0"/>
      </w:pPr>
      <w:r>
        <w:t xml:space="preserve">Fig. </w:t>
      </w:r>
      <w:r w:rsidR="0065469B">
        <w:t>7</w:t>
      </w:r>
      <w:r>
        <w:t>. Display of successful update of strategy at second time step</w:t>
      </w:r>
    </w:p>
    <w:p w:rsidR="002C6201" w:rsidRDefault="002C6201" w:rsidP="0019275A">
      <w:pPr>
        <w:pStyle w:val="Text"/>
        <w:ind w:firstLine="0"/>
      </w:pPr>
    </w:p>
    <w:p w:rsidR="00C532B8" w:rsidRDefault="00C532B8" w:rsidP="0019275A">
      <w:pPr>
        <w:pStyle w:val="Text"/>
        <w:ind w:firstLine="0"/>
      </w:pPr>
    </w:p>
    <w:p w:rsidR="000030E7" w:rsidRDefault="000030E7" w:rsidP="000030E7">
      <w:pPr>
        <w:pStyle w:val="Heading1"/>
        <w:rPr>
          <w:b/>
        </w:rPr>
      </w:pPr>
      <w:r w:rsidRPr="00BD3AA0">
        <w:rPr>
          <w:b/>
        </w:rPr>
        <w:t>Simulation Result</w:t>
      </w:r>
    </w:p>
    <w:p w:rsidR="002C6201" w:rsidRPr="002C6201" w:rsidRDefault="002C6201" w:rsidP="002C6201"/>
    <w:p w:rsidR="00B1070E" w:rsidRDefault="00BD3AA0" w:rsidP="00B1070E">
      <w:pPr>
        <w:rPr>
          <w:sz w:val="22"/>
          <w:szCs w:val="22"/>
        </w:rPr>
      </w:pPr>
      <w:r w:rsidRPr="00893A5B">
        <w:rPr>
          <w:sz w:val="22"/>
          <w:szCs w:val="22"/>
        </w:rPr>
        <w:t xml:space="preserve">All </w:t>
      </w:r>
      <w:r w:rsidR="00B1070E" w:rsidRPr="00893A5B">
        <w:rPr>
          <w:sz w:val="22"/>
          <w:szCs w:val="22"/>
        </w:rPr>
        <w:t xml:space="preserve">simulation </w:t>
      </w:r>
      <w:r w:rsidRPr="00893A5B">
        <w:rPr>
          <w:sz w:val="22"/>
          <w:szCs w:val="22"/>
        </w:rPr>
        <w:t>where</w:t>
      </w:r>
      <w:r w:rsidR="00B1070E" w:rsidRPr="00893A5B">
        <w:rPr>
          <w:sz w:val="22"/>
          <w:szCs w:val="22"/>
        </w:rPr>
        <w:t xml:space="preserve"> carried</w:t>
      </w:r>
      <w:r w:rsidRPr="00893A5B">
        <w:rPr>
          <w:sz w:val="22"/>
          <w:szCs w:val="22"/>
        </w:rPr>
        <w:t xml:space="preserve"> out</w:t>
      </w:r>
      <w:r w:rsidR="00B1070E" w:rsidRPr="00893A5B">
        <w:rPr>
          <w:sz w:val="22"/>
          <w:szCs w:val="22"/>
        </w:rPr>
        <w:t xml:space="preserve"> using a 2D cell space of 45 by 45</w:t>
      </w:r>
      <w:r w:rsidR="00C76D37" w:rsidRPr="00893A5B">
        <w:rPr>
          <w:sz w:val="22"/>
          <w:szCs w:val="22"/>
        </w:rPr>
        <w:t xml:space="preserve"> with wrapped around border</w:t>
      </w:r>
      <w:r w:rsidR="00B1070E" w:rsidRPr="00893A5B">
        <w:rPr>
          <w:sz w:val="22"/>
          <w:szCs w:val="22"/>
        </w:rPr>
        <w:t xml:space="preserve"> unless otherwise stated.</w:t>
      </w:r>
    </w:p>
    <w:p w:rsidR="00C532B8" w:rsidRPr="00893A5B" w:rsidRDefault="00C532B8" w:rsidP="00B1070E">
      <w:pPr>
        <w:rPr>
          <w:sz w:val="22"/>
          <w:szCs w:val="22"/>
        </w:rPr>
      </w:pPr>
    </w:p>
    <w:p w:rsidR="000030E7" w:rsidRDefault="000030E7" w:rsidP="000030E7">
      <w:pPr>
        <w:pStyle w:val="Heading2"/>
        <w:rPr>
          <w:b/>
          <w:sz w:val="22"/>
          <w:szCs w:val="22"/>
        </w:rPr>
      </w:pPr>
      <w:r w:rsidRPr="00893A5B">
        <w:rPr>
          <w:b/>
          <w:sz w:val="22"/>
          <w:szCs w:val="22"/>
        </w:rPr>
        <w:t>Using Moore Neighborhood with b = 1.85</w:t>
      </w:r>
      <w:r w:rsidR="00BD3AA0" w:rsidRPr="00893A5B">
        <w:rPr>
          <w:b/>
          <w:sz w:val="22"/>
          <w:szCs w:val="22"/>
        </w:rPr>
        <w:t xml:space="preserve"> and initial cell configuration </w:t>
      </w:r>
      <w:r w:rsidR="00C76D37" w:rsidRPr="00893A5B">
        <w:rPr>
          <w:b/>
          <w:sz w:val="22"/>
          <w:szCs w:val="22"/>
        </w:rPr>
        <w:t xml:space="preserve">of </w:t>
      </w:r>
      <w:r w:rsidR="00893A5B">
        <w:rPr>
          <w:b/>
          <w:sz w:val="22"/>
          <w:szCs w:val="22"/>
        </w:rPr>
        <w:t>Fig</w:t>
      </w:r>
      <w:r w:rsidR="0065469B">
        <w:rPr>
          <w:b/>
          <w:sz w:val="22"/>
          <w:szCs w:val="22"/>
        </w:rPr>
        <w:t>. 3.</w:t>
      </w:r>
    </w:p>
    <w:p w:rsidR="00A80FE8" w:rsidRPr="00A80FE8" w:rsidRDefault="00A80FE8" w:rsidP="00A80FE8"/>
    <w:p w:rsidR="000030E7" w:rsidRDefault="00A173B7" w:rsidP="000030E7">
      <w:pPr>
        <w:pStyle w:val="Text"/>
        <w:rPr>
          <w:sz w:val="22"/>
          <w:szCs w:val="22"/>
        </w:rPr>
      </w:pPr>
      <w:r w:rsidRPr="00893A5B">
        <w:rPr>
          <w:sz w:val="22"/>
          <w:szCs w:val="22"/>
        </w:rPr>
        <w:t xml:space="preserve">The </w:t>
      </w:r>
      <w:r w:rsidR="00C76D37" w:rsidRPr="00893A5B">
        <w:rPr>
          <w:sz w:val="22"/>
          <w:szCs w:val="22"/>
        </w:rPr>
        <w:t xml:space="preserve">simulation </w:t>
      </w:r>
      <w:r w:rsidRPr="00893A5B">
        <w:rPr>
          <w:sz w:val="22"/>
          <w:szCs w:val="22"/>
        </w:rPr>
        <w:t>result</w:t>
      </w:r>
      <w:r w:rsidR="00C76D37" w:rsidRPr="00893A5B">
        <w:rPr>
          <w:sz w:val="22"/>
          <w:szCs w:val="22"/>
        </w:rPr>
        <w:t xml:space="preserve"> </w:t>
      </w:r>
      <w:r w:rsidR="0065469B">
        <w:rPr>
          <w:sz w:val="22"/>
          <w:szCs w:val="22"/>
        </w:rPr>
        <w:t xml:space="preserve">showed </w:t>
      </w:r>
      <w:r w:rsidRPr="00893A5B">
        <w:rPr>
          <w:sz w:val="22"/>
          <w:szCs w:val="22"/>
        </w:rPr>
        <w:t>a symm</w:t>
      </w:r>
      <w:r w:rsidR="00C76D37" w:rsidRPr="00893A5B">
        <w:rPr>
          <w:sz w:val="22"/>
          <w:szCs w:val="22"/>
        </w:rPr>
        <w:t xml:space="preserve">etric pattern of defectors </w:t>
      </w:r>
      <w:r w:rsidR="0065469B">
        <w:rPr>
          <w:sz w:val="22"/>
          <w:szCs w:val="22"/>
        </w:rPr>
        <w:t xml:space="preserve">gradually </w:t>
      </w:r>
      <w:r w:rsidR="00D1756A">
        <w:rPr>
          <w:sz w:val="22"/>
          <w:szCs w:val="22"/>
        </w:rPr>
        <w:t>invading an</w:t>
      </w:r>
      <w:r w:rsidR="0065469B">
        <w:rPr>
          <w:sz w:val="22"/>
          <w:szCs w:val="22"/>
        </w:rPr>
        <w:t xml:space="preserve"> entire</w:t>
      </w:r>
      <w:r w:rsidR="00C76D37" w:rsidRPr="00893A5B">
        <w:rPr>
          <w:sz w:val="22"/>
          <w:szCs w:val="22"/>
        </w:rPr>
        <w:t xml:space="preserve"> cell space</w:t>
      </w:r>
      <w:r w:rsidR="0065469B">
        <w:rPr>
          <w:sz w:val="22"/>
          <w:szCs w:val="22"/>
        </w:rPr>
        <w:t xml:space="preserve"> filled with</w:t>
      </w:r>
      <w:r w:rsidR="00C76D37" w:rsidRPr="00893A5B">
        <w:rPr>
          <w:sz w:val="22"/>
          <w:szCs w:val="22"/>
        </w:rPr>
        <w:t xml:space="preserve"> </w:t>
      </w:r>
      <w:r w:rsidR="00893A5B" w:rsidRPr="00893A5B">
        <w:rPr>
          <w:sz w:val="22"/>
          <w:szCs w:val="22"/>
        </w:rPr>
        <w:t>cooperators</w:t>
      </w:r>
      <w:r w:rsidRPr="00893A5B">
        <w:rPr>
          <w:sz w:val="22"/>
          <w:szCs w:val="22"/>
        </w:rPr>
        <w:t xml:space="preserve"> which </w:t>
      </w:r>
      <w:r w:rsidR="0065469B">
        <w:rPr>
          <w:sz w:val="22"/>
          <w:szCs w:val="22"/>
        </w:rPr>
        <w:t>is</w:t>
      </w:r>
      <w:r w:rsidRPr="00893A5B">
        <w:rPr>
          <w:sz w:val="22"/>
          <w:szCs w:val="22"/>
        </w:rPr>
        <w:t xml:space="preserve"> coherent with the result </w:t>
      </w:r>
      <w:r w:rsidR="00C76D37" w:rsidRPr="00893A5B">
        <w:rPr>
          <w:sz w:val="22"/>
          <w:szCs w:val="22"/>
        </w:rPr>
        <w:t xml:space="preserve">also </w:t>
      </w:r>
      <w:r w:rsidRPr="00893A5B">
        <w:rPr>
          <w:sz w:val="22"/>
          <w:szCs w:val="22"/>
        </w:rPr>
        <w:t>achieved by Novak and May</w:t>
      </w:r>
      <w:r w:rsidR="00C76D37" w:rsidRPr="00893A5B">
        <w:rPr>
          <w:sz w:val="22"/>
          <w:szCs w:val="22"/>
        </w:rPr>
        <w:t>.</w:t>
      </w:r>
      <w:r w:rsidRPr="00893A5B">
        <w:rPr>
          <w:sz w:val="22"/>
          <w:szCs w:val="22"/>
        </w:rPr>
        <w:t xml:space="preserve"> Th</w:t>
      </w:r>
      <w:r w:rsidR="00C76D37" w:rsidRPr="00893A5B">
        <w:rPr>
          <w:sz w:val="22"/>
          <w:szCs w:val="22"/>
        </w:rPr>
        <w:t>is</w:t>
      </w:r>
      <w:r w:rsidRPr="00893A5B">
        <w:rPr>
          <w:sz w:val="22"/>
          <w:szCs w:val="22"/>
        </w:rPr>
        <w:t xml:space="preserve"> interesting result is showed in </w:t>
      </w:r>
      <w:r w:rsidR="0065469B">
        <w:rPr>
          <w:sz w:val="22"/>
          <w:szCs w:val="22"/>
        </w:rPr>
        <w:t>Fig.8</w:t>
      </w:r>
      <w:r w:rsidRPr="00893A5B">
        <w:rPr>
          <w:b/>
          <w:sz w:val="22"/>
          <w:szCs w:val="22"/>
        </w:rPr>
        <w:t>.</w:t>
      </w:r>
      <w:r w:rsidRPr="00893A5B">
        <w:rPr>
          <w:sz w:val="22"/>
          <w:szCs w:val="22"/>
        </w:rPr>
        <w:t xml:space="preserve"> </w:t>
      </w:r>
    </w:p>
    <w:p w:rsidR="002C670F" w:rsidRPr="00893A5B" w:rsidRDefault="002C670F" w:rsidP="000030E7">
      <w:pPr>
        <w:pStyle w:val="Text"/>
        <w:rPr>
          <w:sz w:val="22"/>
          <w:szCs w:val="22"/>
        </w:rPr>
      </w:pPr>
    </w:p>
    <w:p w:rsidR="00080BFE" w:rsidRDefault="00080BFE" w:rsidP="00080BFE">
      <w:pPr>
        <w:pStyle w:val="Text"/>
        <w:ind w:firstLine="0"/>
      </w:pPr>
    </w:p>
    <w:p w:rsidR="00080BFE" w:rsidRDefault="00080BFE" w:rsidP="00080BFE">
      <w:pPr>
        <w:pStyle w:val="Text"/>
        <w:ind w:firstLine="0"/>
      </w:pPr>
      <w:r>
        <w:rPr>
          <w:noProof/>
          <w:lang w:val="en-GB" w:eastAsia="en-GB"/>
        </w:rPr>
        <w:drawing>
          <wp:inline distT="0" distB="0" distL="0" distR="0" wp14:anchorId="6F80769E" wp14:editId="2E5371D4">
            <wp:extent cx="3480526" cy="231457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84367" cy="2317129"/>
                    </a:xfrm>
                    <a:prstGeom prst="rect">
                      <a:avLst/>
                    </a:prstGeom>
                    <a:noFill/>
                    <a:ln>
                      <a:noFill/>
                    </a:ln>
                  </pic:spPr>
                </pic:pic>
              </a:graphicData>
            </a:graphic>
          </wp:inline>
        </w:drawing>
      </w:r>
    </w:p>
    <w:p w:rsidR="00B1070E" w:rsidRDefault="0065469B" w:rsidP="0065469B">
      <w:pPr>
        <w:pStyle w:val="Text"/>
        <w:ind w:firstLine="0"/>
      </w:pPr>
      <w:r>
        <w:t>Fig 8. Simulation Result for b = 1.85 using Moore Neighborhood and startup configuration as shown in Fig. 3.</w:t>
      </w:r>
    </w:p>
    <w:p w:rsidR="002C670F" w:rsidRDefault="002C670F" w:rsidP="0065469B">
      <w:pPr>
        <w:pStyle w:val="Text"/>
        <w:ind w:firstLine="0"/>
      </w:pPr>
    </w:p>
    <w:p w:rsidR="00486CF1" w:rsidRDefault="00486CF1" w:rsidP="000030E7">
      <w:pPr>
        <w:pStyle w:val="Text"/>
      </w:pPr>
    </w:p>
    <w:p w:rsidR="00D81B58" w:rsidRDefault="00D81B58" w:rsidP="000030E7">
      <w:pPr>
        <w:pStyle w:val="Text"/>
      </w:pPr>
    </w:p>
    <w:p w:rsidR="00D81B58" w:rsidRDefault="00D81B58" w:rsidP="000030E7">
      <w:pPr>
        <w:pStyle w:val="Text"/>
      </w:pPr>
    </w:p>
    <w:p w:rsidR="00D81B58" w:rsidRDefault="00D81B58" w:rsidP="000030E7">
      <w:pPr>
        <w:pStyle w:val="Text"/>
      </w:pPr>
    </w:p>
    <w:p w:rsidR="00D81B58" w:rsidRDefault="00D81B58" w:rsidP="000030E7">
      <w:pPr>
        <w:pStyle w:val="Text"/>
      </w:pPr>
    </w:p>
    <w:p w:rsidR="00D81B58" w:rsidRDefault="00D81B58" w:rsidP="000030E7">
      <w:pPr>
        <w:pStyle w:val="Text"/>
      </w:pPr>
    </w:p>
    <w:p w:rsidR="00DF2DDE" w:rsidRDefault="00486CF1" w:rsidP="000030E7">
      <w:pPr>
        <w:pStyle w:val="Text"/>
        <w:rPr>
          <w:sz w:val="22"/>
          <w:szCs w:val="22"/>
        </w:rPr>
      </w:pPr>
      <w:r w:rsidRPr="0065469B">
        <w:rPr>
          <w:sz w:val="22"/>
          <w:szCs w:val="22"/>
        </w:rPr>
        <w:lastRenderedPageBreak/>
        <w:t>The</w:t>
      </w:r>
      <w:r w:rsidR="00AA4A20">
        <w:rPr>
          <w:sz w:val="22"/>
          <w:szCs w:val="22"/>
        </w:rPr>
        <w:t xml:space="preserve"> graphical result of this simulation</w:t>
      </w:r>
      <w:r w:rsidR="009D66DF">
        <w:rPr>
          <w:sz w:val="22"/>
          <w:szCs w:val="22"/>
        </w:rPr>
        <w:t xml:space="preserve"> as shown</w:t>
      </w:r>
      <w:r w:rsidR="00D1756A">
        <w:rPr>
          <w:sz w:val="22"/>
          <w:szCs w:val="22"/>
        </w:rPr>
        <w:t xml:space="preserve"> in Fig. 9</w:t>
      </w:r>
      <w:r w:rsidR="00AA4A20">
        <w:rPr>
          <w:sz w:val="22"/>
          <w:szCs w:val="22"/>
        </w:rPr>
        <w:t xml:space="preserve"> shows a </w:t>
      </w:r>
      <w:r w:rsidR="00D40256">
        <w:rPr>
          <w:sz w:val="22"/>
          <w:szCs w:val="22"/>
        </w:rPr>
        <w:t>steep</w:t>
      </w:r>
      <w:r w:rsidR="00AA4A20">
        <w:rPr>
          <w:sz w:val="22"/>
          <w:szCs w:val="22"/>
        </w:rPr>
        <w:t xml:space="preserve"> </w:t>
      </w:r>
      <w:r w:rsidR="00D40256">
        <w:rPr>
          <w:sz w:val="22"/>
          <w:szCs w:val="22"/>
        </w:rPr>
        <w:t>drop</w:t>
      </w:r>
      <w:r w:rsidR="00AA4A20">
        <w:rPr>
          <w:sz w:val="22"/>
          <w:szCs w:val="22"/>
        </w:rPr>
        <w:t xml:space="preserve"> </w:t>
      </w:r>
      <w:r w:rsidRPr="0065469B">
        <w:rPr>
          <w:sz w:val="22"/>
          <w:szCs w:val="22"/>
        </w:rPr>
        <w:t>in</w:t>
      </w:r>
      <w:r w:rsidR="00AA4A20">
        <w:rPr>
          <w:sz w:val="22"/>
          <w:szCs w:val="22"/>
        </w:rPr>
        <w:t xml:space="preserve"> the number of</w:t>
      </w:r>
      <w:r w:rsidRPr="0065469B">
        <w:rPr>
          <w:sz w:val="22"/>
          <w:szCs w:val="22"/>
        </w:rPr>
        <w:t xml:space="preserve"> </w:t>
      </w:r>
      <w:r w:rsidR="00AA4A20" w:rsidRPr="0065469B">
        <w:rPr>
          <w:sz w:val="22"/>
          <w:szCs w:val="22"/>
        </w:rPr>
        <w:t>cooperators</w:t>
      </w:r>
      <w:r w:rsidR="00AA4A20">
        <w:rPr>
          <w:sz w:val="22"/>
          <w:szCs w:val="22"/>
        </w:rPr>
        <w:t xml:space="preserve"> </w:t>
      </w:r>
      <w:r w:rsidR="00D40256">
        <w:rPr>
          <w:sz w:val="22"/>
          <w:szCs w:val="22"/>
        </w:rPr>
        <w:t>between</w:t>
      </w:r>
      <w:r w:rsidR="00AA4A20">
        <w:rPr>
          <w:sz w:val="22"/>
          <w:szCs w:val="22"/>
        </w:rPr>
        <w:t xml:space="preserve"> time </w:t>
      </w:r>
      <w:r w:rsidR="00B7260A">
        <w:rPr>
          <w:sz w:val="22"/>
          <w:szCs w:val="22"/>
        </w:rPr>
        <w:t>step</w:t>
      </w:r>
      <w:r w:rsidR="00AA4A20">
        <w:rPr>
          <w:sz w:val="22"/>
          <w:szCs w:val="22"/>
        </w:rPr>
        <w:t xml:space="preserve"> </w:t>
      </w:r>
      <w:r w:rsidR="00B7260A">
        <w:rPr>
          <w:sz w:val="22"/>
          <w:szCs w:val="22"/>
        </w:rPr>
        <w:t>[</w:t>
      </w:r>
      <w:r w:rsidR="00AA4A20">
        <w:rPr>
          <w:sz w:val="22"/>
          <w:szCs w:val="22"/>
        </w:rPr>
        <w:t>0</w:t>
      </w:r>
      <w:r w:rsidR="00D40256">
        <w:rPr>
          <w:sz w:val="22"/>
          <w:szCs w:val="22"/>
        </w:rPr>
        <w:t xml:space="preserve"> </w:t>
      </w:r>
      <w:r w:rsidR="00B7260A">
        <w:rPr>
          <w:sz w:val="22"/>
          <w:szCs w:val="22"/>
        </w:rPr>
        <w:t>–</w:t>
      </w:r>
      <w:r w:rsidR="00D40256">
        <w:rPr>
          <w:sz w:val="22"/>
          <w:szCs w:val="22"/>
        </w:rPr>
        <w:t xml:space="preserve"> </w:t>
      </w:r>
      <w:r w:rsidR="00AA4A20">
        <w:rPr>
          <w:sz w:val="22"/>
          <w:szCs w:val="22"/>
        </w:rPr>
        <w:t>20</w:t>
      </w:r>
      <w:r w:rsidR="00B7260A">
        <w:rPr>
          <w:sz w:val="22"/>
          <w:szCs w:val="22"/>
        </w:rPr>
        <w:t>]</w:t>
      </w:r>
      <w:r w:rsidR="00AA4A20">
        <w:rPr>
          <w:sz w:val="22"/>
          <w:szCs w:val="22"/>
        </w:rPr>
        <w:t xml:space="preserve"> which was accompanied by increasing number of defectors. We notice that the </w:t>
      </w:r>
      <w:r w:rsidR="00D40256">
        <w:rPr>
          <w:sz w:val="22"/>
          <w:szCs w:val="22"/>
        </w:rPr>
        <w:t>frequency</w:t>
      </w:r>
      <w:r w:rsidR="00AA4A20">
        <w:rPr>
          <w:sz w:val="22"/>
          <w:szCs w:val="22"/>
        </w:rPr>
        <w:t xml:space="preserve"> of cooperators gradually </w:t>
      </w:r>
      <w:r w:rsidR="00D40256">
        <w:rPr>
          <w:sz w:val="22"/>
          <w:szCs w:val="22"/>
        </w:rPr>
        <w:t>decays</w:t>
      </w:r>
      <w:r w:rsidR="00AA4A20">
        <w:rPr>
          <w:sz w:val="22"/>
          <w:szCs w:val="22"/>
        </w:rPr>
        <w:t xml:space="preserve"> until the cooperators completely diminish. Fig. 9 show</w:t>
      </w:r>
      <w:r w:rsidRPr="0065469B">
        <w:rPr>
          <w:sz w:val="22"/>
          <w:szCs w:val="22"/>
        </w:rPr>
        <w:t xml:space="preserve"> a</w:t>
      </w:r>
      <w:r w:rsidR="00AA4A20">
        <w:rPr>
          <w:sz w:val="22"/>
          <w:szCs w:val="22"/>
        </w:rPr>
        <w:t xml:space="preserve"> graphical plot of the frequency of [CC]…[DD] against time</w:t>
      </w:r>
      <w:r w:rsidR="00374923">
        <w:rPr>
          <w:sz w:val="22"/>
          <w:szCs w:val="22"/>
        </w:rPr>
        <w:t xml:space="preserve"> steps</w:t>
      </w:r>
      <w:r w:rsidR="00AA4A20">
        <w:rPr>
          <w:sz w:val="22"/>
          <w:szCs w:val="22"/>
        </w:rPr>
        <w:t xml:space="preserve"> while Fig. 10</w:t>
      </w:r>
      <w:r w:rsidR="00D40256">
        <w:rPr>
          <w:sz w:val="22"/>
          <w:szCs w:val="22"/>
        </w:rPr>
        <w:t xml:space="preserve"> shows an</w:t>
      </w:r>
      <w:r w:rsidR="00AA4A20">
        <w:rPr>
          <w:sz w:val="22"/>
          <w:szCs w:val="22"/>
        </w:rPr>
        <w:t xml:space="preserve"> isolated</w:t>
      </w:r>
      <w:r w:rsidR="00D40256">
        <w:rPr>
          <w:sz w:val="22"/>
          <w:szCs w:val="22"/>
        </w:rPr>
        <w:t xml:space="preserve"> case of</w:t>
      </w:r>
      <w:r w:rsidRPr="0065469B">
        <w:rPr>
          <w:sz w:val="22"/>
          <w:szCs w:val="22"/>
        </w:rPr>
        <w:t xml:space="preserve"> only CC (labeled </w:t>
      </w:r>
      <w:r w:rsidR="005D03AE" w:rsidRPr="0065469B">
        <w:rPr>
          <w:sz w:val="22"/>
          <w:szCs w:val="22"/>
        </w:rPr>
        <w:t>Cooperators</w:t>
      </w:r>
      <w:r w:rsidRPr="0065469B">
        <w:rPr>
          <w:sz w:val="22"/>
          <w:szCs w:val="22"/>
        </w:rPr>
        <w:t>) and DD (Labeled Defectors).</w:t>
      </w:r>
    </w:p>
    <w:p w:rsidR="002C670F" w:rsidRPr="0065469B" w:rsidRDefault="002C670F" w:rsidP="000030E7">
      <w:pPr>
        <w:pStyle w:val="Text"/>
        <w:rPr>
          <w:sz w:val="22"/>
          <w:szCs w:val="22"/>
        </w:rPr>
      </w:pPr>
    </w:p>
    <w:p w:rsidR="00390DF4" w:rsidRDefault="00390DF4" w:rsidP="000030E7">
      <w:pPr>
        <w:pStyle w:val="Text"/>
      </w:pPr>
    </w:p>
    <w:p w:rsidR="00390DF4" w:rsidRDefault="00F434D4" w:rsidP="00C76D37">
      <w:pPr>
        <w:pStyle w:val="Text"/>
        <w:ind w:firstLine="0"/>
      </w:pPr>
      <w:r>
        <w:rPr>
          <w:noProof/>
          <w:lang w:val="en-GB" w:eastAsia="en-GB"/>
        </w:rPr>
        <w:drawing>
          <wp:inline distT="0" distB="0" distL="0" distR="0" wp14:anchorId="556D5D82" wp14:editId="2995A160">
            <wp:extent cx="3063240" cy="1840865"/>
            <wp:effectExtent l="0" t="0" r="3810" b="698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0"/>
                    <a:stretch>
                      <a:fillRect/>
                    </a:stretch>
                  </pic:blipFill>
                  <pic:spPr>
                    <a:xfrm>
                      <a:off x="0" y="0"/>
                      <a:ext cx="3063240" cy="1840865"/>
                    </a:xfrm>
                    <a:prstGeom prst="rect">
                      <a:avLst/>
                    </a:prstGeom>
                  </pic:spPr>
                </pic:pic>
              </a:graphicData>
            </a:graphic>
          </wp:inline>
        </w:drawing>
      </w:r>
    </w:p>
    <w:p w:rsidR="00E97402" w:rsidRDefault="00AA4A20">
      <w:pPr>
        <w:rPr>
          <w:color w:val="000000"/>
        </w:rPr>
      </w:pPr>
      <w:r>
        <w:rPr>
          <w:color w:val="000000"/>
        </w:rPr>
        <w:t xml:space="preserve">Fig. 9. A plot of the </w:t>
      </w:r>
      <w:r w:rsidR="00F434D4">
        <w:rPr>
          <w:color w:val="000000"/>
        </w:rPr>
        <w:t>Total Number</w:t>
      </w:r>
      <w:r>
        <w:rPr>
          <w:color w:val="000000"/>
        </w:rPr>
        <w:t xml:space="preserve"> of [CC], [CD], [DC], [DD] against </w:t>
      </w:r>
      <w:r w:rsidR="00F434D4">
        <w:rPr>
          <w:color w:val="000000"/>
        </w:rPr>
        <w:t>Time Step</w:t>
      </w:r>
      <w:r>
        <w:rPr>
          <w:color w:val="000000"/>
        </w:rPr>
        <w:t>.</w:t>
      </w:r>
    </w:p>
    <w:p w:rsidR="002C670F" w:rsidRDefault="002C670F">
      <w:pPr>
        <w:rPr>
          <w:color w:val="000000"/>
        </w:rPr>
      </w:pPr>
    </w:p>
    <w:p w:rsidR="006C314A" w:rsidRDefault="006C314A">
      <w:pPr>
        <w:rPr>
          <w:color w:val="000000"/>
        </w:rPr>
      </w:pPr>
    </w:p>
    <w:p w:rsidR="006C314A" w:rsidRDefault="00F434D4">
      <w:pPr>
        <w:rPr>
          <w:color w:val="000000"/>
        </w:rPr>
      </w:pPr>
      <w:r>
        <w:rPr>
          <w:noProof/>
          <w:lang w:val="en-GB" w:eastAsia="en-GB"/>
        </w:rPr>
        <w:drawing>
          <wp:inline distT="0" distB="0" distL="0" distR="0" wp14:anchorId="5B83BCB2" wp14:editId="2C3EDCBF">
            <wp:extent cx="3063240" cy="1840865"/>
            <wp:effectExtent l="0" t="0" r="3810" b="6985"/>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1"/>
                    <a:stretch>
                      <a:fillRect/>
                    </a:stretch>
                  </pic:blipFill>
                  <pic:spPr>
                    <a:xfrm>
                      <a:off x="0" y="0"/>
                      <a:ext cx="3063240" cy="1840865"/>
                    </a:xfrm>
                    <a:prstGeom prst="rect">
                      <a:avLst/>
                    </a:prstGeom>
                  </pic:spPr>
                </pic:pic>
              </a:graphicData>
            </a:graphic>
          </wp:inline>
        </w:drawing>
      </w:r>
    </w:p>
    <w:p w:rsidR="002C670F" w:rsidRDefault="00AA4A20" w:rsidP="00AA4A20">
      <w:pPr>
        <w:rPr>
          <w:color w:val="000000"/>
        </w:rPr>
      </w:pPr>
      <w:r>
        <w:rPr>
          <w:color w:val="000000"/>
        </w:rPr>
        <w:t xml:space="preserve">Fig. </w:t>
      </w:r>
      <w:r w:rsidR="00374923">
        <w:rPr>
          <w:color w:val="000000"/>
        </w:rPr>
        <w:t>10</w:t>
      </w:r>
      <w:r>
        <w:rPr>
          <w:color w:val="000000"/>
        </w:rPr>
        <w:t xml:space="preserve">. </w:t>
      </w:r>
      <w:r w:rsidR="00374923">
        <w:rPr>
          <w:color w:val="000000"/>
        </w:rPr>
        <w:t xml:space="preserve">A plot of the </w:t>
      </w:r>
      <w:r w:rsidR="00F434D4">
        <w:rPr>
          <w:color w:val="000000"/>
        </w:rPr>
        <w:t>Total Number</w:t>
      </w:r>
      <w:r w:rsidR="00374923">
        <w:rPr>
          <w:color w:val="000000"/>
        </w:rPr>
        <w:t xml:space="preserve"> of </w:t>
      </w:r>
      <w:r w:rsidR="00F434D4">
        <w:rPr>
          <w:color w:val="000000"/>
        </w:rPr>
        <w:t>Cooperators and Defectors</w:t>
      </w:r>
      <w:r>
        <w:rPr>
          <w:color w:val="000000"/>
        </w:rPr>
        <w:t xml:space="preserve"> against </w:t>
      </w:r>
      <w:r w:rsidR="00F434D4">
        <w:rPr>
          <w:color w:val="000000"/>
        </w:rPr>
        <w:t>Time Step.</w:t>
      </w:r>
    </w:p>
    <w:p w:rsidR="008736B1" w:rsidRDefault="008736B1" w:rsidP="00AA4A20">
      <w:pPr>
        <w:rPr>
          <w:color w:val="000000"/>
        </w:rPr>
      </w:pPr>
    </w:p>
    <w:p w:rsidR="00824580" w:rsidRDefault="00824580">
      <w:pPr>
        <w:rPr>
          <w:color w:val="000000"/>
        </w:rPr>
      </w:pPr>
    </w:p>
    <w:p w:rsidR="00824580" w:rsidRDefault="00824580" w:rsidP="00D2045F">
      <w:pPr>
        <w:ind w:firstLine="202"/>
        <w:jc w:val="both"/>
        <w:rPr>
          <w:color w:val="000000"/>
          <w:sz w:val="22"/>
          <w:szCs w:val="22"/>
        </w:rPr>
      </w:pPr>
      <w:r w:rsidRPr="00374923">
        <w:rPr>
          <w:color w:val="000000"/>
          <w:sz w:val="22"/>
          <w:szCs w:val="22"/>
        </w:rPr>
        <w:t xml:space="preserve">Something intrigued </w:t>
      </w:r>
      <w:r w:rsidR="006726F4">
        <w:rPr>
          <w:color w:val="000000"/>
          <w:sz w:val="22"/>
          <w:szCs w:val="22"/>
        </w:rPr>
        <w:t>us</w:t>
      </w:r>
      <w:r w:rsidRPr="00374923">
        <w:rPr>
          <w:color w:val="000000"/>
          <w:sz w:val="22"/>
          <w:szCs w:val="22"/>
        </w:rPr>
        <w:t xml:space="preserve"> as </w:t>
      </w:r>
      <w:r w:rsidR="006726F4">
        <w:rPr>
          <w:color w:val="000000"/>
          <w:sz w:val="22"/>
          <w:szCs w:val="22"/>
        </w:rPr>
        <w:t>we</w:t>
      </w:r>
      <w:r w:rsidRPr="00374923">
        <w:rPr>
          <w:color w:val="000000"/>
          <w:sz w:val="22"/>
          <w:szCs w:val="22"/>
        </w:rPr>
        <w:t xml:space="preserve"> viewed the simulation result</w:t>
      </w:r>
      <w:r w:rsidR="00DB0916">
        <w:rPr>
          <w:color w:val="000000"/>
          <w:sz w:val="22"/>
          <w:szCs w:val="22"/>
        </w:rPr>
        <w:t xml:space="preserve"> with </w:t>
      </w:r>
      <w:r w:rsidR="0045409B">
        <w:rPr>
          <w:color w:val="000000"/>
          <w:sz w:val="22"/>
          <w:szCs w:val="22"/>
        </w:rPr>
        <w:t>[</w:t>
      </w:r>
      <w:r w:rsidR="00DB0916">
        <w:rPr>
          <w:color w:val="000000"/>
          <w:sz w:val="22"/>
          <w:szCs w:val="22"/>
        </w:rPr>
        <w:t>b = 1.85</w:t>
      </w:r>
      <w:r w:rsidR="0045409B">
        <w:rPr>
          <w:color w:val="000000"/>
          <w:sz w:val="22"/>
          <w:szCs w:val="22"/>
        </w:rPr>
        <w:t>]</w:t>
      </w:r>
      <w:r w:rsidRPr="00374923">
        <w:rPr>
          <w:color w:val="000000"/>
          <w:sz w:val="22"/>
          <w:szCs w:val="22"/>
        </w:rPr>
        <w:t xml:space="preserve">. </w:t>
      </w:r>
      <w:r w:rsidR="006726F4">
        <w:rPr>
          <w:color w:val="000000"/>
          <w:sz w:val="22"/>
          <w:szCs w:val="22"/>
        </w:rPr>
        <w:t>We</w:t>
      </w:r>
      <w:r w:rsidRPr="00374923">
        <w:rPr>
          <w:color w:val="000000"/>
          <w:sz w:val="22"/>
          <w:szCs w:val="22"/>
        </w:rPr>
        <w:t xml:space="preserve"> ob</w:t>
      </w:r>
      <w:r w:rsidR="006726F4">
        <w:rPr>
          <w:color w:val="000000"/>
          <w:sz w:val="22"/>
          <w:szCs w:val="22"/>
        </w:rPr>
        <w:t>served that areas that were at some</w:t>
      </w:r>
      <w:r w:rsidRPr="00374923">
        <w:rPr>
          <w:color w:val="000000"/>
          <w:sz w:val="22"/>
          <w:szCs w:val="22"/>
        </w:rPr>
        <w:t xml:space="preserve"> point taken over by defectors w</w:t>
      </w:r>
      <w:r w:rsidR="00D40256">
        <w:rPr>
          <w:color w:val="000000"/>
          <w:sz w:val="22"/>
          <w:szCs w:val="22"/>
        </w:rPr>
        <w:t>here later at some other time step</w:t>
      </w:r>
      <w:r w:rsidRPr="00374923">
        <w:rPr>
          <w:color w:val="000000"/>
          <w:sz w:val="22"/>
          <w:szCs w:val="22"/>
        </w:rPr>
        <w:t xml:space="preserve"> occupied later by </w:t>
      </w:r>
      <w:r w:rsidR="0021165D" w:rsidRPr="00374923">
        <w:rPr>
          <w:color w:val="000000"/>
          <w:sz w:val="22"/>
          <w:szCs w:val="22"/>
        </w:rPr>
        <w:t>cooperators</w:t>
      </w:r>
      <w:r w:rsidR="00DB0916">
        <w:rPr>
          <w:color w:val="000000"/>
          <w:sz w:val="22"/>
          <w:szCs w:val="22"/>
        </w:rPr>
        <w:t>. I</w:t>
      </w:r>
      <w:r w:rsidRPr="00374923">
        <w:rPr>
          <w:color w:val="000000"/>
          <w:sz w:val="22"/>
          <w:szCs w:val="22"/>
        </w:rPr>
        <w:t xml:space="preserve">t was a struggle for dominance. </w:t>
      </w:r>
      <w:r w:rsidR="00DB0916">
        <w:rPr>
          <w:color w:val="000000"/>
          <w:sz w:val="22"/>
          <w:szCs w:val="22"/>
        </w:rPr>
        <w:t>Fig</w:t>
      </w:r>
      <w:r w:rsidR="00D40256">
        <w:rPr>
          <w:color w:val="000000"/>
          <w:sz w:val="22"/>
          <w:szCs w:val="22"/>
        </w:rPr>
        <w:t>.</w:t>
      </w:r>
      <w:r w:rsidR="00DB0916">
        <w:rPr>
          <w:color w:val="000000"/>
          <w:sz w:val="22"/>
          <w:szCs w:val="22"/>
        </w:rPr>
        <w:t xml:space="preserve"> 11</w:t>
      </w:r>
      <w:r w:rsidRPr="00374923">
        <w:rPr>
          <w:color w:val="000000"/>
          <w:sz w:val="22"/>
          <w:szCs w:val="22"/>
        </w:rPr>
        <w:t xml:space="preserve"> was extracted from the simulation result to buttress </w:t>
      </w:r>
      <w:r w:rsidR="00D40256">
        <w:rPr>
          <w:color w:val="000000"/>
          <w:sz w:val="22"/>
          <w:szCs w:val="22"/>
        </w:rPr>
        <w:t>our</w:t>
      </w:r>
      <w:r w:rsidRPr="00374923">
        <w:rPr>
          <w:color w:val="000000"/>
          <w:sz w:val="22"/>
          <w:szCs w:val="22"/>
        </w:rPr>
        <w:t xml:space="preserve"> observation. </w:t>
      </w:r>
    </w:p>
    <w:p w:rsidR="002C670F" w:rsidRDefault="002C670F" w:rsidP="007008B6">
      <w:pPr>
        <w:jc w:val="both"/>
        <w:rPr>
          <w:color w:val="000000"/>
          <w:sz w:val="22"/>
          <w:szCs w:val="22"/>
        </w:rPr>
      </w:pPr>
    </w:p>
    <w:p w:rsidR="003F6025" w:rsidRDefault="003F6025" w:rsidP="007008B6">
      <w:pPr>
        <w:jc w:val="both"/>
        <w:rPr>
          <w:color w:val="000000"/>
          <w:sz w:val="22"/>
          <w:szCs w:val="22"/>
        </w:rPr>
      </w:pPr>
    </w:p>
    <w:p w:rsidR="003F6025" w:rsidRPr="00374923" w:rsidRDefault="003F6025" w:rsidP="007008B6">
      <w:pPr>
        <w:jc w:val="both"/>
        <w:rPr>
          <w:color w:val="000000"/>
          <w:sz w:val="22"/>
          <w:szCs w:val="22"/>
        </w:rPr>
      </w:pPr>
    </w:p>
    <w:p w:rsidR="00551ED1" w:rsidRDefault="00C96866">
      <w:pPr>
        <w:rPr>
          <w:color w:val="000000"/>
        </w:rPr>
      </w:pPr>
      <w:r>
        <w:rPr>
          <w:noProof/>
          <w:color w:val="000000"/>
          <w:lang w:val="en-GB" w:eastAsia="en-GB"/>
        </w:rPr>
        <w:lastRenderedPageBreak/>
        <w:drawing>
          <wp:inline distT="0" distB="0" distL="0" distR="0">
            <wp:extent cx="3514684" cy="931653"/>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48368" cy="940582"/>
                    </a:xfrm>
                    <a:prstGeom prst="rect">
                      <a:avLst/>
                    </a:prstGeom>
                    <a:noFill/>
                    <a:ln>
                      <a:noFill/>
                    </a:ln>
                  </pic:spPr>
                </pic:pic>
              </a:graphicData>
            </a:graphic>
          </wp:inline>
        </w:drawing>
      </w:r>
    </w:p>
    <w:p w:rsidR="00551ED1" w:rsidRDefault="00DB0916" w:rsidP="008736B1">
      <w:pPr>
        <w:ind w:left="195"/>
        <w:rPr>
          <w:color w:val="000000"/>
        </w:rPr>
      </w:pPr>
      <w:r>
        <w:rPr>
          <w:color w:val="000000"/>
        </w:rPr>
        <w:t xml:space="preserve">Fig. 11. Observation of cells previously occupied </w:t>
      </w:r>
      <w:proofErr w:type="gramStart"/>
      <w:r>
        <w:rPr>
          <w:color w:val="000000"/>
        </w:rPr>
        <w:t xml:space="preserve">by </w:t>
      </w:r>
      <w:r w:rsidR="008736B1">
        <w:rPr>
          <w:color w:val="000000"/>
        </w:rPr>
        <w:t xml:space="preserve"> </w:t>
      </w:r>
      <w:r>
        <w:rPr>
          <w:color w:val="000000"/>
        </w:rPr>
        <w:t>defectors</w:t>
      </w:r>
      <w:proofErr w:type="gramEnd"/>
      <w:r>
        <w:rPr>
          <w:color w:val="000000"/>
        </w:rPr>
        <w:t xml:space="preserve"> now taken over by cooperators.</w:t>
      </w:r>
    </w:p>
    <w:p w:rsidR="002C670F" w:rsidRDefault="002C670F">
      <w:pPr>
        <w:rPr>
          <w:color w:val="000000"/>
        </w:rPr>
      </w:pPr>
    </w:p>
    <w:p w:rsidR="00DB0916" w:rsidRDefault="00DB0916">
      <w:pPr>
        <w:rPr>
          <w:color w:val="000000"/>
        </w:rPr>
      </w:pPr>
    </w:p>
    <w:p w:rsidR="00551ED1" w:rsidRDefault="00551ED1" w:rsidP="00D2045F">
      <w:pPr>
        <w:ind w:firstLine="195"/>
        <w:jc w:val="both"/>
        <w:rPr>
          <w:color w:val="000000"/>
          <w:sz w:val="22"/>
          <w:szCs w:val="22"/>
        </w:rPr>
      </w:pPr>
      <w:r w:rsidRPr="00DB0916">
        <w:rPr>
          <w:color w:val="000000"/>
          <w:sz w:val="22"/>
          <w:szCs w:val="22"/>
        </w:rPr>
        <w:t xml:space="preserve">The arrows in </w:t>
      </w:r>
      <w:r w:rsidR="00413F7F">
        <w:rPr>
          <w:color w:val="000000"/>
          <w:sz w:val="22"/>
          <w:szCs w:val="22"/>
        </w:rPr>
        <w:t>Fig. 11</w:t>
      </w:r>
      <w:r w:rsidRPr="00DB0916">
        <w:rPr>
          <w:color w:val="000000"/>
          <w:sz w:val="22"/>
          <w:szCs w:val="22"/>
        </w:rPr>
        <w:t xml:space="preserve"> are pointing </w:t>
      </w:r>
      <w:r w:rsidR="00413F7F">
        <w:rPr>
          <w:color w:val="000000"/>
          <w:sz w:val="22"/>
          <w:szCs w:val="22"/>
        </w:rPr>
        <w:t xml:space="preserve">to </w:t>
      </w:r>
      <w:r w:rsidR="00D1756A">
        <w:rPr>
          <w:color w:val="000000"/>
          <w:sz w:val="22"/>
          <w:szCs w:val="22"/>
        </w:rPr>
        <w:t>a</w:t>
      </w:r>
      <w:r w:rsidR="00413F7F">
        <w:rPr>
          <w:color w:val="000000"/>
          <w:sz w:val="22"/>
          <w:szCs w:val="22"/>
        </w:rPr>
        <w:t xml:space="preserve"> cell that at time step = 4 had</w:t>
      </w:r>
      <w:r w:rsidRPr="00DB0916">
        <w:rPr>
          <w:color w:val="000000"/>
          <w:sz w:val="22"/>
          <w:szCs w:val="22"/>
        </w:rPr>
        <w:t xml:space="preserve"> as it</w:t>
      </w:r>
      <w:r w:rsidR="00413F7F">
        <w:rPr>
          <w:color w:val="000000"/>
          <w:sz w:val="22"/>
          <w:szCs w:val="22"/>
        </w:rPr>
        <w:t>s current value that of a defector i.e.</w:t>
      </w:r>
      <w:r w:rsidRPr="00DB0916">
        <w:rPr>
          <w:color w:val="000000"/>
          <w:sz w:val="22"/>
          <w:szCs w:val="22"/>
        </w:rPr>
        <w:t xml:space="preserve"> [21] or [DC]</w:t>
      </w:r>
      <w:r w:rsidR="00D95A14">
        <w:rPr>
          <w:color w:val="000000"/>
          <w:sz w:val="22"/>
          <w:szCs w:val="22"/>
        </w:rPr>
        <w:t xml:space="preserve"> (yellow)</w:t>
      </w:r>
      <w:r w:rsidRPr="00DB0916">
        <w:rPr>
          <w:color w:val="000000"/>
          <w:sz w:val="22"/>
          <w:szCs w:val="22"/>
        </w:rPr>
        <w:t xml:space="preserve"> but in the next time</w:t>
      </w:r>
      <w:r w:rsidR="00D40256">
        <w:rPr>
          <w:color w:val="000000"/>
          <w:sz w:val="22"/>
          <w:szCs w:val="22"/>
        </w:rPr>
        <w:t xml:space="preserve"> step</w:t>
      </w:r>
      <w:r w:rsidRPr="00DB0916">
        <w:rPr>
          <w:color w:val="000000"/>
          <w:sz w:val="22"/>
          <w:szCs w:val="22"/>
        </w:rPr>
        <w:t xml:space="preserve"> </w:t>
      </w:r>
      <w:r w:rsidR="00B7260A">
        <w:rPr>
          <w:color w:val="000000"/>
          <w:sz w:val="22"/>
          <w:szCs w:val="22"/>
        </w:rPr>
        <w:t xml:space="preserve">choose to be a </w:t>
      </w:r>
      <w:r w:rsidRPr="00DB0916">
        <w:rPr>
          <w:color w:val="000000"/>
          <w:sz w:val="22"/>
          <w:szCs w:val="22"/>
        </w:rPr>
        <w:t>cooperator [12]</w:t>
      </w:r>
      <w:r w:rsidR="00413F7F">
        <w:rPr>
          <w:color w:val="000000"/>
          <w:sz w:val="22"/>
          <w:szCs w:val="22"/>
        </w:rPr>
        <w:t xml:space="preserve"> or</w:t>
      </w:r>
      <w:r w:rsidRPr="00DB0916">
        <w:rPr>
          <w:color w:val="000000"/>
          <w:sz w:val="22"/>
          <w:szCs w:val="22"/>
        </w:rPr>
        <w:t xml:space="preserve"> [CD]</w:t>
      </w:r>
      <w:r w:rsidR="00D95A14">
        <w:rPr>
          <w:color w:val="000000"/>
          <w:sz w:val="22"/>
          <w:szCs w:val="22"/>
        </w:rPr>
        <w:t xml:space="preserve"> (green)</w:t>
      </w:r>
      <w:r w:rsidRPr="00DB0916">
        <w:rPr>
          <w:color w:val="000000"/>
          <w:sz w:val="22"/>
          <w:szCs w:val="22"/>
        </w:rPr>
        <w:t xml:space="preserve">. To better understand what is going on </w:t>
      </w:r>
      <w:r w:rsidR="006726F4">
        <w:rPr>
          <w:color w:val="000000"/>
          <w:sz w:val="22"/>
          <w:szCs w:val="22"/>
        </w:rPr>
        <w:t>we</w:t>
      </w:r>
      <w:r w:rsidR="00D1756A">
        <w:rPr>
          <w:color w:val="000000"/>
          <w:sz w:val="22"/>
          <w:szCs w:val="22"/>
        </w:rPr>
        <w:t xml:space="preserve"> extracted the p</w:t>
      </w:r>
      <w:r w:rsidRPr="00DB0916">
        <w:rPr>
          <w:color w:val="000000"/>
          <w:sz w:val="22"/>
          <w:szCs w:val="22"/>
        </w:rPr>
        <w:t xml:space="preserve">ayoff matrix of this cells before the </w:t>
      </w:r>
      <w:r w:rsidR="00B7260A">
        <w:rPr>
          <w:color w:val="000000"/>
          <w:sz w:val="22"/>
          <w:szCs w:val="22"/>
        </w:rPr>
        <w:t>transition</w:t>
      </w:r>
      <w:r w:rsidRPr="00DB0916">
        <w:rPr>
          <w:color w:val="000000"/>
          <w:sz w:val="22"/>
          <w:szCs w:val="22"/>
        </w:rPr>
        <w:t xml:space="preserve"> as shown in </w:t>
      </w:r>
      <w:r w:rsidR="00413F7F">
        <w:rPr>
          <w:color w:val="000000"/>
          <w:sz w:val="22"/>
          <w:szCs w:val="22"/>
        </w:rPr>
        <w:t>Fig. 12.</w:t>
      </w:r>
    </w:p>
    <w:p w:rsidR="003F6025" w:rsidRDefault="003F6025" w:rsidP="007008B6">
      <w:pPr>
        <w:jc w:val="both"/>
        <w:rPr>
          <w:color w:val="000000"/>
          <w:sz w:val="22"/>
          <w:szCs w:val="22"/>
        </w:rPr>
      </w:pPr>
    </w:p>
    <w:p w:rsidR="00551ED1" w:rsidRDefault="00DB0916">
      <w:pPr>
        <w:rPr>
          <w:b/>
          <w:color w:val="000000"/>
        </w:rPr>
      </w:pPr>
      <w:r>
        <w:rPr>
          <w:b/>
          <w:noProof/>
          <w:sz w:val="28"/>
          <w:szCs w:val="28"/>
          <w:lang w:val="en-GB" w:eastAsia="en-GB"/>
        </w:rPr>
        <w:drawing>
          <wp:anchor distT="0" distB="0" distL="114300" distR="114300" simplePos="0" relativeHeight="251659264" behindDoc="0" locked="0" layoutInCell="1" allowOverlap="1" wp14:anchorId="155B5965" wp14:editId="6C81379A">
            <wp:simplePos x="0" y="0"/>
            <wp:positionH relativeFrom="column">
              <wp:posOffset>-635</wp:posOffset>
            </wp:positionH>
            <wp:positionV relativeFrom="paragraph">
              <wp:posOffset>147320</wp:posOffset>
            </wp:positionV>
            <wp:extent cx="3651250" cy="1293495"/>
            <wp:effectExtent l="0" t="0" r="6350" b="1905"/>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1250" cy="12934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B0916" w:rsidRDefault="00DB0916" w:rsidP="007008B6">
      <w:pPr>
        <w:jc w:val="both"/>
        <w:rPr>
          <w:color w:val="000000"/>
        </w:rPr>
      </w:pPr>
      <w:r>
        <w:rPr>
          <w:color w:val="000000"/>
        </w:rPr>
        <w:t>Fig. 12. Display of total payoff matrix and resultant update of strategy which result</w:t>
      </w:r>
      <w:r w:rsidR="00B7260A">
        <w:rPr>
          <w:color w:val="000000"/>
        </w:rPr>
        <w:t xml:space="preserve">ed in </w:t>
      </w:r>
      <w:r>
        <w:rPr>
          <w:color w:val="000000"/>
        </w:rPr>
        <w:t>cell</w:t>
      </w:r>
      <w:r w:rsidR="00B7260A">
        <w:rPr>
          <w:color w:val="000000"/>
        </w:rPr>
        <w:t>s</w:t>
      </w:r>
      <w:r>
        <w:rPr>
          <w:color w:val="000000"/>
        </w:rPr>
        <w:t xml:space="preserve"> previously occupied by defector</w:t>
      </w:r>
      <w:r w:rsidR="00D40256">
        <w:rPr>
          <w:color w:val="000000"/>
        </w:rPr>
        <w:t>s</w:t>
      </w:r>
      <w:r>
        <w:rPr>
          <w:color w:val="000000"/>
        </w:rPr>
        <w:t xml:space="preserve"> now </w:t>
      </w:r>
      <w:r w:rsidR="00B7260A">
        <w:rPr>
          <w:color w:val="000000"/>
        </w:rPr>
        <w:t>taken over</w:t>
      </w:r>
      <w:r>
        <w:rPr>
          <w:color w:val="000000"/>
        </w:rPr>
        <w:t xml:space="preserve"> by cooperator</w:t>
      </w:r>
      <w:r w:rsidR="00D40256">
        <w:rPr>
          <w:color w:val="000000"/>
        </w:rPr>
        <w:t>s</w:t>
      </w:r>
      <w:r>
        <w:rPr>
          <w:color w:val="000000"/>
        </w:rPr>
        <w:t xml:space="preserve">. </w:t>
      </w:r>
      <w:r w:rsidR="00BF42AD">
        <w:rPr>
          <w:color w:val="000000"/>
        </w:rPr>
        <w:t>(Here for instance “21_6” denotes “</w:t>
      </w:r>
      <w:proofErr w:type="spellStart"/>
      <w:r w:rsidR="00BF42AD">
        <w:rPr>
          <w:color w:val="000000"/>
        </w:rPr>
        <w:t>state_totalpayoff</w:t>
      </w:r>
      <w:proofErr w:type="spellEnd"/>
      <w:r w:rsidR="00BF42AD">
        <w:rPr>
          <w:color w:val="000000"/>
        </w:rPr>
        <w:t>”)</w:t>
      </w:r>
    </w:p>
    <w:p w:rsidR="002C670F" w:rsidRDefault="002C670F" w:rsidP="007008B6">
      <w:pPr>
        <w:jc w:val="both"/>
        <w:rPr>
          <w:color w:val="000000"/>
        </w:rPr>
      </w:pPr>
    </w:p>
    <w:p w:rsidR="00DB0916" w:rsidRDefault="00DB0916" w:rsidP="007008B6">
      <w:pPr>
        <w:jc w:val="both"/>
        <w:rPr>
          <w:color w:val="000000"/>
        </w:rPr>
      </w:pPr>
    </w:p>
    <w:p w:rsidR="001954B5" w:rsidRDefault="00551ED1" w:rsidP="00D2045F">
      <w:pPr>
        <w:ind w:firstLine="202"/>
        <w:jc w:val="both"/>
        <w:rPr>
          <w:color w:val="000000"/>
          <w:sz w:val="22"/>
          <w:szCs w:val="22"/>
        </w:rPr>
      </w:pPr>
      <w:r w:rsidRPr="00C25113">
        <w:rPr>
          <w:color w:val="000000"/>
          <w:sz w:val="22"/>
          <w:szCs w:val="22"/>
        </w:rPr>
        <w:t>We observe</w:t>
      </w:r>
      <w:r w:rsidR="009D66DF">
        <w:rPr>
          <w:color w:val="000000"/>
          <w:sz w:val="22"/>
          <w:szCs w:val="22"/>
        </w:rPr>
        <w:t xml:space="preserve"> here</w:t>
      </w:r>
      <w:r w:rsidR="001954B5" w:rsidRPr="00C25113">
        <w:rPr>
          <w:color w:val="000000"/>
          <w:sz w:val="22"/>
          <w:szCs w:val="22"/>
        </w:rPr>
        <w:t xml:space="preserve"> that</w:t>
      </w:r>
      <w:r w:rsidR="00B7260A">
        <w:rPr>
          <w:color w:val="000000"/>
          <w:sz w:val="22"/>
          <w:szCs w:val="22"/>
        </w:rPr>
        <w:t xml:space="preserve"> due to the symmetr</w:t>
      </w:r>
      <w:r w:rsidR="009D66DF">
        <w:rPr>
          <w:color w:val="000000"/>
          <w:sz w:val="22"/>
          <w:szCs w:val="22"/>
        </w:rPr>
        <w:t>y</w:t>
      </w:r>
      <w:r w:rsidR="00BF42AD">
        <w:rPr>
          <w:color w:val="000000"/>
          <w:sz w:val="22"/>
          <w:szCs w:val="22"/>
        </w:rPr>
        <w:t xml:space="preserve"> in </w:t>
      </w:r>
      <w:r w:rsidR="00B7260A">
        <w:rPr>
          <w:color w:val="000000"/>
          <w:sz w:val="22"/>
          <w:szCs w:val="22"/>
        </w:rPr>
        <w:t>pattern</w:t>
      </w:r>
      <w:r w:rsidR="009D66DF">
        <w:rPr>
          <w:color w:val="000000"/>
          <w:sz w:val="22"/>
          <w:szCs w:val="22"/>
        </w:rPr>
        <w:t>s</w:t>
      </w:r>
      <w:r w:rsidR="00B7260A">
        <w:rPr>
          <w:color w:val="000000"/>
          <w:sz w:val="22"/>
          <w:szCs w:val="22"/>
        </w:rPr>
        <w:t xml:space="preserve"> </w:t>
      </w:r>
      <w:r w:rsidR="00BF42AD">
        <w:rPr>
          <w:color w:val="000000"/>
          <w:sz w:val="22"/>
          <w:szCs w:val="22"/>
        </w:rPr>
        <w:t>generated</w:t>
      </w:r>
      <w:r w:rsidR="009D66DF">
        <w:rPr>
          <w:color w:val="000000"/>
          <w:sz w:val="22"/>
          <w:szCs w:val="22"/>
        </w:rPr>
        <w:t xml:space="preserve"> by the simulation result, this spatial arrangement at time step 4 favored the</w:t>
      </w:r>
      <w:r w:rsidR="00BF42AD">
        <w:rPr>
          <w:color w:val="000000"/>
          <w:sz w:val="22"/>
          <w:szCs w:val="22"/>
        </w:rPr>
        <w:t xml:space="preserve"> </w:t>
      </w:r>
      <w:r w:rsidR="00B7260A">
        <w:rPr>
          <w:color w:val="000000"/>
          <w:sz w:val="22"/>
          <w:szCs w:val="22"/>
        </w:rPr>
        <w:t>cooperators</w:t>
      </w:r>
      <w:r w:rsidR="00BF42AD">
        <w:rPr>
          <w:color w:val="000000"/>
          <w:sz w:val="22"/>
          <w:szCs w:val="22"/>
        </w:rPr>
        <w:t xml:space="preserve"> </w:t>
      </w:r>
      <w:r w:rsidR="009D66DF">
        <w:rPr>
          <w:color w:val="000000"/>
          <w:sz w:val="22"/>
          <w:szCs w:val="22"/>
        </w:rPr>
        <w:t>giving them more</w:t>
      </w:r>
      <w:r w:rsidR="00B7260A">
        <w:rPr>
          <w:color w:val="000000"/>
          <w:sz w:val="22"/>
          <w:szCs w:val="22"/>
        </w:rPr>
        <w:t xml:space="preserve"> advantage </w:t>
      </w:r>
      <w:r w:rsidR="009D66DF">
        <w:rPr>
          <w:color w:val="000000"/>
          <w:sz w:val="22"/>
          <w:szCs w:val="22"/>
        </w:rPr>
        <w:t>around this cell in question</w:t>
      </w:r>
      <w:r w:rsidR="001954B5" w:rsidRPr="00C25113">
        <w:rPr>
          <w:color w:val="000000"/>
          <w:sz w:val="22"/>
          <w:szCs w:val="22"/>
        </w:rPr>
        <w:t xml:space="preserve"> </w:t>
      </w:r>
      <w:r w:rsidR="00B7260A">
        <w:rPr>
          <w:color w:val="000000"/>
          <w:sz w:val="22"/>
          <w:szCs w:val="22"/>
        </w:rPr>
        <w:t xml:space="preserve">as </w:t>
      </w:r>
      <w:r w:rsidR="00BF42AD">
        <w:rPr>
          <w:color w:val="000000"/>
          <w:sz w:val="22"/>
          <w:szCs w:val="22"/>
        </w:rPr>
        <w:t>shown in Fig.12. Taking a closer look at the cell the arrow</w:t>
      </w:r>
      <w:r w:rsidR="00B7260A">
        <w:rPr>
          <w:color w:val="000000"/>
          <w:sz w:val="22"/>
          <w:szCs w:val="22"/>
        </w:rPr>
        <w:t xml:space="preserve"> point</w:t>
      </w:r>
      <w:r w:rsidR="00BF42AD">
        <w:rPr>
          <w:color w:val="000000"/>
          <w:sz w:val="22"/>
          <w:szCs w:val="22"/>
        </w:rPr>
        <w:t>s</w:t>
      </w:r>
      <w:r w:rsidR="00B7260A">
        <w:rPr>
          <w:color w:val="000000"/>
          <w:sz w:val="22"/>
          <w:szCs w:val="22"/>
        </w:rPr>
        <w:t xml:space="preserve"> to</w:t>
      </w:r>
      <w:r w:rsidR="00BF42AD">
        <w:rPr>
          <w:color w:val="000000"/>
          <w:sz w:val="22"/>
          <w:szCs w:val="22"/>
        </w:rPr>
        <w:t>,</w:t>
      </w:r>
      <w:r w:rsidR="00B7260A">
        <w:rPr>
          <w:color w:val="000000"/>
          <w:sz w:val="22"/>
          <w:szCs w:val="22"/>
        </w:rPr>
        <w:t xml:space="preserve"> the highest payoff recoded by the cells within the neighb</w:t>
      </w:r>
      <w:r w:rsidR="009D66DF">
        <w:rPr>
          <w:color w:val="000000"/>
          <w:sz w:val="22"/>
          <w:szCs w:val="22"/>
        </w:rPr>
        <w:t>orhood of this</w:t>
      </w:r>
      <w:r w:rsidR="00B7260A">
        <w:rPr>
          <w:color w:val="000000"/>
          <w:sz w:val="22"/>
          <w:szCs w:val="22"/>
        </w:rPr>
        <w:t xml:space="preserve"> cell is 8 which is that of a cooperator </w:t>
      </w:r>
      <w:r w:rsidR="001954B5" w:rsidRPr="00C25113">
        <w:rPr>
          <w:color w:val="000000"/>
          <w:sz w:val="22"/>
          <w:szCs w:val="22"/>
        </w:rPr>
        <w:t xml:space="preserve">[CC] and that is why the state change to </w:t>
      </w:r>
      <w:r w:rsidR="00C25113">
        <w:rPr>
          <w:color w:val="000000"/>
          <w:sz w:val="22"/>
          <w:szCs w:val="22"/>
        </w:rPr>
        <w:t>[</w:t>
      </w:r>
      <w:r w:rsidR="00D40256">
        <w:rPr>
          <w:color w:val="000000"/>
          <w:sz w:val="22"/>
          <w:szCs w:val="22"/>
        </w:rPr>
        <w:t>12</w:t>
      </w:r>
      <w:r w:rsidR="00C25113">
        <w:rPr>
          <w:color w:val="000000"/>
          <w:sz w:val="22"/>
          <w:szCs w:val="22"/>
        </w:rPr>
        <w:t>]</w:t>
      </w:r>
      <w:r w:rsidR="00BF42AD">
        <w:rPr>
          <w:color w:val="000000"/>
          <w:sz w:val="22"/>
          <w:szCs w:val="22"/>
        </w:rPr>
        <w:t>. But in the next time step the symmetr</w:t>
      </w:r>
      <w:r w:rsidR="009D66DF">
        <w:rPr>
          <w:color w:val="000000"/>
          <w:sz w:val="22"/>
          <w:szCs w:val="22"/>
        </w:rPr>
        <w:t xml:space="preserve">ic pattern </w:t>
      </w:r>
      <w:r w:rsidR="00BF42AD">
        <w:rPr>
          <w:color w:val="000000"/>
          <w:sz w:val="22"/>
          <w:szCs w:val="22"/>
        </w:rPr>
        <w:t>changes giving advantage to the defectors hence we observed that this</w:t>
      </w:r>
      <w:r w:rsidR="001954B5" w:rsidRPr="00C25113">
        <w:rPr>
          <w:color w:val="000000"/>
          <w:sz w:val="22"/>
          <w:szCs w:val="22"/>
        </w:rPr>
        <w:t xml:space="preserve"> </w:t>
      </w:r>
      <w:r w:rsidR="00C25113">
        <w:rPr>
          <w:color w:val="000000"/>
          <w:sz w:val="22"/>
          <w:szCs w:val="22"/>
        </w:rPr>
        <w:t xml:space="preserve">same </w:t>
      </w:r>
      <w:r w:rsidR="001954B5" w:rsidRPr="00C25113">
        <w:rPr>
          <w:color w:val="000000"/>
          <w:sz w:val="22"/>
          <w:szCs w:val="22"/>
        </w:rPr>
        <w:t>cell</w:t>
      </w:r>
      <w:r w:rsidR="00BF42AD">
        <w:rPr>
          <w:color w:val="000000"/>
          <w:sz w:val="22"/>
          <w:szCs w:val="22"/>
        </w:rPr>
        <w:t xml:space="preserve"> was later</w:t>
      </w:r>
      <w:r w:rsidR="00C25113">
        <w:rPr>
          <w:color w:val="000000"/>
          <w:sz w:val="22"/>
          <w:szCs w:val="22"/>
        </w:rPr>
        <w:t xml:space="preserve"> taken over</w:t>
      </w:r>
      <w:r w:rsidR="001954B5" w:rsidRPr="00C25113">
        <w:rPr>
          <w:color w:val="000000"/>
          <w:sz w:val="22"/>
          <w:szCs w:val="22"/>
        </w:rPr>
        <w:t xml:space="preserve"> </w:t>
      </w:r>
      <w:r w:rsidR="00C25113">
        <w:rPr>
          <w:color w:val="000000"/>
          <w:sz w:val="22"/>
          <w:szCs w:val="22"/>
        </w:rPr>
        <w:t xml:space="preserve">by </w:t>
      </w:r>
      <w:r w:rsidR="001954B5" w:rsidRPr="00C25113">
        <w:rPr>
          <w:color w:val="000000"/>
          <w:sz w:val="22"/>
          <w:szCs w:val="22"/>
        </w:rPr>
        <w:t>the defectors</w:t>
      </w:r>
      <w:r w:rsidR="000702DA">
        <w:rPr>
          <w:color w:val="000000"/>
          <w:sz w:val="22"/>
          <w:szCs w:val="22"/>
        </w:rPr>
        <w:t>.</w:t>
      </w:r>
      <w:r w:rsidR="001954B5" w:rsidRPr="00C25113">
        <w:rPr>
          <w:color w:val="000000"/>
          <w:sz w:val="22"/>
          <w:szCs w:val="22"/>
        </w:rPr>
        <w:t xml:space="preserve"> This interest</w:t>
      </w:r>
      <w:r w:rsidR="009D66DF">
        <w:rPr>
          <w:color w:val="000000"/>
          <w:sz w:val="22"/>
          <w:szCs w:val="22"/>
        </w:rPr>
        <w:t>ing</w:t>
      </w:r>
      <w:r w:rsidR="001954B5" w:rsidRPr="00C25113">
        <w:rPr>
          <w:color w:val="000000"/>
          <w:sz w:val="22"/>
          <w:szCs w:val="22"/>
        </w:rPr>
        <w:t xml:space="preserve"> phenomena is what </w:t>
      </w:r>
      <w:r w:rsidR="009D66DF">
        <w:rPr>
          <w:color w:val="000000"/>
          <w:sz w:val="22"/>
          <w:szCs w:val="22"/>
        </w:rPr>
        <w:t xml:space="preserve">leads to </w:t>
      </w:r>
      <w:r w:rsidR="001954B5" w:rsidRPr="00C25113">
        <w:rPr>
          <w:color w:val="000000"/>
          <w:sz w:val="22"/>
          <w:szCs w:val="22"/>
        </w:rPr>
        <w:t xml:space="preserve">the alternating pattern observed as the </w:t>
      </w:r>
      <w:r w:rsidR="00781432" w:rsidRPr="00C25113">
        <w:rPr>
          <w:color w:val="000000"/>
          <w:sz w:val="22"/>
          <w:szCs w:val="22"/>
        </w:rPr>
        <w:t>Cooperators</w:t>
      </w:r>
      <w:r w:rsidR="001954B5" w:rsidRPr="00C25113">
        <w:rPr>
          <w:color w:val="000000"/>
          <w:sz w:val="22"/>
          <w:szCs w:val="22"/>
        </w:rPr>
        <w:t xml:space="preserve"> and Defectors battle for</w:t>
      </w:r>
      <w:r w:rsidR="00D40256">
        <w:rPr>
          <w:color w:val="000000"/>
          <w:sz w:val="22"/>
          <w:szCs w:val="22"/>
        </w:rPr>
        <w:t xml:space="preserve"> dominance of</w:t>
      </w:r>
      <w:r w:rsidR="001954B5" w:rsidRPr="00C25113">
        <w:rPr>
          <w:color w:val="000000"/>
          <w:sz w:val="22"/>
          <w:szCs w:val="22"/>
        </w:rPr>
        <w:t xml:space="preserve"> the 2D space. </w:t>
      </w:r>
      <w:r w:rsidR="00D40256">
        <w:rPr>
          <w:color w:val="000000"/>
          <w:sz w:val="22"/>
          <w:szCs w:val="22"/>
        </w:rPr>
        <w:t>Since the</w:t>
      </w:r>
      <w:r w:rsidR="001954B5" w:rsidRPr="00C25113">
        <w:rPr>
          <w:color w:val="000000"/>
          <w:sz w:val="22"/>
          <w:szCs w:val="22"/>
        </w:rPr>
        <w:t xml:space="preserve"> benefit of defection is great</w:t>
      </w:r>
      <w:r w:rsidR="00D40256">
        <w:rPr>
          <w:color w:val="000000"/>
          <w:sz w:val="22"/>
          <w:szCs w:val="22"/>
        </w:rPr>
        <w:t>er than that of corporation (i.e. b &gt; 1)</w:t>
      </w:r>
      <w:r w:rsidR="001954B5" w:rsidRPr="00C25113">
        <w:rPr>
          <w:color w:val="000000"/>
          <w:sz w:val="22"/>
          <w:szCs w:val="22"/>
        </w:rPr>
        <w:t xml:space="preserve"> </w:t>
      </w:r>
      <w:r w:rsidR="009D66DF">
        <w:rPr>
          <w:color w:val="000000"/>
          <w:sz w:val="22"/>
          <w:szCs w:val="22"/>
        </w:rPr>
        <w:t>we eventually expect each</w:t>
      </w:r>
      <w:r w:rsidR="00D40256">
        <w:rPr>
          <w:color w:val="000000"/>
          <w:sz w:val="22"/>
          <w:szCs w:val="22"/>
        </w:rPr>
        <w:t xml:space="preserve"> prisoner or cell will go for the highest payoff </w:t>
      </w:r>
      <w:r w:rsidR="009D66DF">
        <w:rPr>
          <w:color w:val="000000"/>
          <w:sz w:val="22"/>
          <w:szCs w:val="22"/>
        </w:rPr>
        <w:t>which is that of defection</w:t>
      </w:r>
      <w:r w:rsidR="00DB5642">
        <w:rPr>
          <w:color w:val="000000"/>
          <w:sz w:val="22"/>
          <w:szCs w:val="22"/>
        </w:rPr>
        <w:t>.</w:t>
      </w:r>
    </w:p>
    <w:p w:rsidR="00C532B8" w:rsidRDefault="00C532B8" w:rsidP="000702DA">
      <w:pPr>
        <w:jc w:val="both"/>
        <w:rPr>
          <w:color w:val="000000"/>
          <w:sz w:val="22"/>
          <w:szCs w:val="22"/>
        </w:rPr>
      </w:pPr>
    </w:p>
    <w:p w:rsidR="00D95A14" w:rsidRDefault="00D95A14" w:rsidP="000702DA">
      <w:pPr>
        <w:jc w:val="both"/>
        <w:rPr>
          <w:color w:val="000000"/>
          <w:sz w:val="22"/>
          <w:szCs w:val="22"/>
        </w:rPr>
      </w:pPr>
    </w:p>
    <w:p w:rsidR="00D95A14" w:rsidRDefault="00D95A14" w:rsidP="000702DA">
      <w:pPr>
        <w:jc w:val="both"/>
        <w:rPr>
          <w:color w:val="000000"/>
          <w:sz w:val="22"/>
          <w:szCs w:val="22"/>
        </w:rPr>
      </w:pPr>
    </w:p>
    <w:p w:rsidR="00D95A14" w:rsidRDefault="00D95A14" w:rsidP="000702DA">
      <w:pPr>
        <w:jc w:val="both"/>
        <w:rPr>
          <w:color w:val="000000"/>
          <w:sz w:val="22"/>
          <w:szCs w:val="22"/>
        </w:rPr>
      </w:pPr>
    </w:p>
    <w:p w:rsidR="000702DA" w:rsidRDefault="000702DA" w:rsidP="000702DA">
      <w:pPr>
        <w:jc w:val="both"/>
        <w:rPr>
          <w:color w:val="000000"/>
        </w:rPr>
      </w:pPr>
    </w:p>
    <w:p w:rsidR="00486CF1" w:rsidRDefault="006C314A" w:rsidP="007008B6">
      <w:pPr>
        <w:pStyle w:val="Heading2"/>
        <w:rPr>
          <w:b/>
        </w:rPr>
      </w:pPr>
      <w:r w:rsidRPr="007008B6">
        <w:rPr>
          <w:b/>
        </w:rPr>
        <w:t>Using Moore Neighborhood with b = 1</w:t>
      </w:r>
      <w:r w:rsidR="00486CF1" w:rsidRPr="007008B6">
        <w:rPr>
          <w:b/>
        </w:rPr>
        <w:t xml:space="preserve"> and initial cell configuration of figure </w:t>
      </w:r>
    </w:p>
    <w:p w:rsidR="00A80FE8" w:rsidRPr="00A80FE8" w:rsidRDefault="00A80FE8" w:rsidP="00A80FE8"/>
    <w:p w:rsidR="00781432" w:rsidRDefault="001350F3" w:rsidP="001350F3">
      <w:pPr>
        <w:ind w:left="144"/>
        <w:jc w:val="both"/>
        <w:rPr>
          <w:sz w:val="22"/>
          <w:szCs w:val="22"/>
        </w:rPr>
      </w:pPr>
      <w:r>
        <w:rPr>
          <w:sz w:val="22"/>
          <w:szCs w:val="22"/>
        </w:rPr>
        <w:t xml:space="preserve">      Simulati</w:t>
      </w:r>
      <w:r w:rsidR="009D66DF">
        <w:rPr>
          <w:sz w:val="22"/>
          <w:szCs w:val="22"/>
        </w:rPr>
        <w:t>ng</w:t>
      </w:r>
      <w:r>
        <w:rPr>
          <w:sz w:val="22"/>
          <w:szCs w:val="22"/>
        </w:rPr>
        <w:t xml:space="preserve"> </w:t>
      </w:r>
      <w:r w:rsidR="009D66DF">
        <w:rPr>
          <w:sz w:val="22"/>
          <w:szCs w:val="22"/>
        </w:rPr>
        <w:t>using</w:t>
      </w:r>
      <w:r>
        <w:rPr>
          <w:sz w:val="22"/>
          <w:szCs w:val="22"/>
        </w:rPr>
        <w:t xml:space="preserve"> b = 1 shows an interesting result, as </w:t>
      </w:r>
      <w:r w:rsidR="006726F4">
        <w:rPr>
          <w:sz w:val="22"/>
          <w:szCs w:val="22"/>
        </w:rPr>
        <w:t>we</w:t>
      </w:r>
      <w:r w:rsidR="00BF71A9" w:rsidRPr="001350F3">
        <w:rPr>
          <w:sz w:val="22"/>
          <w:szCs w:val="22"/>
        </w:rPr>
        <w:t xml:space="preserve"> observed that </w:t>
      </w:r>
      <w:r>
        <w:rPr>
          <w:sz w:val="22"/>
          <w:szCs w:val="22"/>
        </w:rPr>
        <w:t>having the</w:t>
      </w:r>
      <w:r w:rsidR="00BF71A9" w:rsidRPr="001350F3">
        <w:rPr>
          <w:sz w:val="22"/>
          <w:szCs w:val="22"/>
        </w:rPr>
        <w:t xml:space="preserve"> payoff</w:t>
      </w:r>
      <w:r w:rsidR="00781432" w:rsidRPr="001350F3">
        <w:rPr>
          <w:sz w:val="22"/>
          <w:szCs w:val="22"/>
        </w:rPr>
        <w:t xml:space="preserve"> for defection equal to</w:t>
      </w:r>
      <w:r w:rsidR="00D95A14">
        <w:rPr>
          <w:sz w:val="22"/>
          <w:szCs w:val="22"/>
        </w:rPr>
        <w:t xml:space="preserve"> the</w:t>
      </w:r>
      <w:r w:rsidR="00781432" w:rsidRPr="001350F3">
        <w:rPr>
          <w:sz w:val="22"/>
          <w:szCs w:val="22"/>
        </w:rPr>
        <w:t xml:space="preserve"> </w:t>
      </w:r>
      <w:r>
        <w:rPr>
          <w:sz w:val="22"/>
          <w:szCs w:val="22"/>
        </w:rPr>
        <w:t>gain</w:t>
      </w:r>
      <w:r w:rsidR="00781432" w:rsidRPr="001350F3">
        <w:rPr>
          <w:sz w:val="22"/>
          <w:szCs w:val="22"/>
        </w:rPr>
        <w:t xml:space="preserve"> of corporation</w:t>
      </w:r>
      <w:r w:rsidR="007008B6" w:rsidRPr="001350F3">
        <w:rPr>
          <w:sz w:val="22"/>
          <w:szCs w:val="22"/>
        </w:rPr>
        <w:t xml:space="preserve">, </w:t>
      </w:r>
      <w:r w:rsidR="00781432" w:rsidRPr="001350F3">
        <w:rPr>
          <w:sz w:val="22"/>
          <w:szCs w:val="22"/>
        </w:rPr>
        <w:t>the defector at the center was not able to leave his neighborhood</w:t>
      </w:r>
      <w:r w:rsidR="007008B6" w:rsidRPr="001350F3">
        <w:rPr>
          <w:sz w:val="22"/>
          <w:szCs w:val="22"/>
        </w:rPr>
        <w:t xml:space="preserve"> to occupy any cell instead his neighborhood was taken over by cooperators.</w:t>
      </w:r>
      <w:r w:rsidR="00781432" w:rsidRPr="001350F3">
        <w:rPr>
          <w:sz w:val="22"/>
          <w:szCs w:val="22"/>
        </w:rPr>
        <w:t xml:space="preserve"> The case where the price for betrayal is same with the price of corporation, any rational individual will choose to cooperate. </w:t>
      </w:r>
      <w:r w:rsidR="007008B6" w:rsidRPr="001350F3">
        <w:rPr>
          <w:sz w:val="22"/>
          <w:szCs w:val="22"/>
        </w:rPr>
        <w:t xml:space="preserve">The simulation result is shown in </w:t>
      </w:r>
      <w:r>
        <w:rPr>
          <w:sz w:val="22"/>
          <w:szCs w:val="22"/>
        </w:rPr>
        <w:t>Fig. 13.</w:t>
      </w:r>
    </w:p>
    <w:p w:rsidR="002C670F" w:rsidRPr="001350F3" w:rsidRDefault="002C670F" w:rsidP="001350F3">
      <w:pPr>
        <w:ind w:left="144"/>
        <w:jc w:val="both"/>
        <w:rPr>
          <w:b/>
          <w:sz w:val="22"/>
          <w:szCs w:val="22"/>
        </w:rPr>
      </w:pPr>
    </w:p>
    <w:p w:rsidR="001350F3" w:rsidRDefault="001350F3" w:rsidP="00781432">
      <w:pPr>
        <w:ind w:firstLine="144"/>
        <w:jc w:val="both"/>
      </w:pPr>
    </w:p>
    <w:p w:rsidR="00781432" w:rsidRDefault="007008B6" w:rsidP="007C7B48">
      <w:pPr>
        <w:jc w:val="center"/>
      </w:pPr>
      <w:r>
        <w:rPr>
          <w:noProof/>
          <w:lang w:val="en-GB" w:eastAsia="en-GB"/>
        </w:rPr>
        <w:drawing>
          <wp:inline distT="0" distB="0" distL="0" distR="0" wp14:anchorId="2697BEEA" wp14:editId="2683CB9C">
            <wp:extent cx="2656132" cy="9715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9857" cy="976570"/>
                    </a:xfrm>
                    <a:prstGeom prst="rect">
                      <a:avLst/>
                    </a:prstGeom>
                    <a:noFill/>
                    <a:ln>
                      <a:noFill/>
                    </a:ln>
                  </pic:spPr>
                </pic:pic>
              </a:graphicData>
            </a:graphic>
          </wp:inline>
        </w:drawing>
      </w:r>
    </w:p>
    <w:p w:rsidR="007C7B48" w:rsidRDefault="007C7B48" w:rsidP="007C7B48">
      <w:pPr>
        <w:pStyle w:val="Text"/>
        <w:ind w:firstLine="0"/>
      </w:pPr>
      <w:r>
        <w:t xml:space="preserve">Fig </w:t>
      </w:r>
      <w:r w:rsidR="00A80FE8">
        <w:t>13. Simulation Result for b = 1</w:t>
      </w:r>
      <w:r>
        <w:t xml:space="preserve"> using Moore Neighborhood and startup configuration as shown in Fig. 3.</w:t>
      </w:r>
    </w:p>
    <w:p w:rsidR="007C7B48" w:rsidRDefault="007C7B48" w:rsidP="007C7B48">
      <w:pPr>
        <w:jc w:val="center"/>
      </w:pPr>
    </w:p>
    <w:p w:rsidR="007008B6" w:rsidRDefault="007008B6" w:rsidP="007008B6">
      <w:pPr>
        <w:jc w:val="both"/>
      </w:pPr>
    </w:p>
    <w:p w:rsidR="004060AF" w:rsidRDefault="004060AF" w:rsidP="00C61272"/>
    <w:p w:rsidR="000D3F25" w:rsidRPr="00A138EB" w:rsidRDefault="004060AF" w:rsidP="00D511AA">
      <w:pPr>
        <w:pStyle w:val="Heading2"/>
        <w:rPr>
          <w:b/>
          <w:sz w:val="22"/>
          <w:szCs w:val="22"/>
        </w:rPr>
      </w:pPr>
      <w:r w:rsidRPr="00A138EB">
        <w:rPr>
          <w:b/>
          <w:sz w:val="22"/>
          <w:szCs w:val="22"/>
        </w:rPr>
        <w:t>Using Moore Neighborhood with b = 1.25</w:t>
      </w:r>
      <w:r w:rsidR="007008B6" w:rsidRPr="00A138EB">
        <w:rPr>
          <w:b/>
          <w:sz w:val="22"/>
          <w:szCs w:val="22"/>
        </w:rPr>
        <w:t xml:space="preserve"> and initial cell configuration of figure </w:t>
      </w:r>
    </w:p>
    <w:p w:rsidR="00A80FE8" w:rsidRPr="00A138EB" w:rsidRDefault="00A80FE8" w:rsidP="00D95A14">
      <w:pPr>
        <w:jc w:val="both"/>
        <w:rPr>
          <w:sz w:val="22"/>
          <w:szCs w:val="22"/>
        </w:rPr>
      </w:pPr>
    </w:p>
    <w:p w:rsidR="00A138EB" w:rsidRPr="00A138EB" w:rsidRDefault="00C47D3B" w:rsidP="00D2045F">
      <w:pPr>
        <w:ind w:firstLine="144"/>
        <w:jc w:val="both"/>
        <w:rPr>
          <w:color w:val="000000"/>
          <w:sz w:val="22"/>
          <w:szCs w:val="22"/>
        </w:rPr>
      </w:pPr>
      <w:r>
        <w:rPr>
          <w:sz w:val="22"/>
          <w:szCs w:val="22"/>
        </w:rPr>
        <w:t>S</w:t>
      </w:r>
      <w:r w:rsidR="00FA7F68" w:rsidRPr="00A138EB">
        <w:rPr>
          <w:sz w:val="22"/>
          <w:szCs w:val="22"/>
        </w:rPr>
        <w:t xml:space="preserve">etting </w:t>
      </w:r>
      <w:r w:rsidR="00D95A14">
        <w:rPr>
          <w:sz w:val="22"/>
          <w:szCs w:val="22"/>
        </w:rPr>
        <w:t>[</w:t>
      </w:r>
      <w:r w:rsidR="00FA7F68" w:rsidRPr="00A138EB">
        <w:rPr>
          <w:sz w:val="22"/>
          <w:szCs w:val="22"/>
        </w:rPr>
        <w:t>b = 1.25</w:t>
      </w:r>
      <w:r w:rsidR="00D95A14">
        <w:rPr>
          <w:sz w:val="22"/>
          <w:szCs w:val="22"/>
        </w:rPr>
        <w:t>]</w:t>
      </w:r>
      <w:r w:rsidR="00FA7F68" w:rsidRPr="00A138EB">
        <w:rPr>
          <w:sz w:val="22"/>
          <w:szCs w:val="22"/>
        </w:rPr>
        <w:t xml:space="preserve"> </w:t>
      </w:r>
      <w:r w:rsidR="006726F4">
        <w:rPr>
          <w:sz w:val="22"/>
          <w:szCs w:val="22"/>
        </w:rPr>
        <w:t>we</w:t>
      </w:r>
      <w:r w:rsidR="00FA7F68" w:rsidRPr="00A138EB">
        <w:rPr>
          <w:sz w:val="22"/>
          <w:szCs w:val="22"/>
        </w:rPr>
        <w:t xml:space="preserve"> observed an interesting alternating pattern of cooperators taking over the neighborhood of the defector in the center in one round and in the next round the defector takes over his neighborhood as shown in </w:t>
      </w:r>
      <w:r w:rsidR="00A80FE8" w:rsidRPr="00A138EB">
        <w:rPr>
          <w:sz w:val="22"/>
          <w:szCs w:val="22"/>
        </w:rPr>
        <w:t>Fig. 14</w:t>
      </w:r>
      <w:r w:rsidR="00D95A14">
        <w:rPr>
          <w:sz w:val="22"/>
          <w:szCs w:val="22"/>
        </w:rPr>
        <w:t>, a</w:t>
      </w:r>
      <w:r w:rsidR="00FA7F68" w:rsidRPr="00A138EB">
        <w:rPr>
          <w:sz w:val="22"/>
          <w:szCs w:val="22"/>
        </w:rPr>
        <w:t xml:space="preserve"> deviation from what was observed with b = 1.</w:t>
      </w:r>
      <w:r w:rsidR="00A138EB" w:rsidRPr="00A138EB">
        <w:rPr>
          <w:sz w:val="22"/>
          <w:szCs w:val="22"/>
        </w:rPr>
        <w:t xml:space="preserve"> </w:t>
      </w:r>
      <w:r w:rsidR="00A138EB" w:rsidRPr="00A138EB">
        <w:rPr>
          <w:color w:val="000000"/>
          <w:sz w:val="22"/>
          <w:szCs w:val="22"/>
        </w:rPr>
        <w:t xml:space="preserve">This same results was obtained for different values of b until </w:t>
      </w:r>
      <w:r w:rsidR="006726F4">
        <w:rPr>
          <w:color w:val="000000"/>
          <w:sz w:val="22"/>
          <w:szCs w:val="22"/>
        </w:rPr>
        <w:t>we</w:t>
      </w:r>
      <w:r w:rsidR="00A138EB" w:rsidRPr="00A138EB">
        <w:rPr>
          <w:color w:val="000000"/>
          <w:sz w:val="22"/>
          <w:szCs w:val="22"/>
        </w:rPr>
        <w:t xml:space="preserve"> got to </w:t>
      </w:r>
      <w:r w:rsidR="00D95A14">
        <w:rPr>
          <w:color w:val="000000"/>
          <w:sz w:val="22"/>
          <w:szCs w:val="22"/>
        </w:rPr>
        <w:t>[</w:t>
      </w:r>
      <w:r w:rsidR="00A138EB" w:rsidRPr="00A138EB">
        <w:rPr>
          <w:color w:val="000000"/>
          <w:sz w:val="22"/>
          <w:szCs w:val="22"/>
        </w:rPr>
        <w:t>b = 1.85</w:t>
      </w:r>
      <w:r w:rsidR="00D95A14">
        <w:rPr>
          <w:color w:val="000000"/>
          <w:sz w:val="22"/>
          <w:szCs w:val="22"/>
        </w:rPr>
        <w:t>]</w:t>
      </w:r>
      <w:r w:rsidR="00A138EB" w:rsidRPr="00A138EB">
        <w:rPr>
          <w:color w:val="000000"/>
          <w:sz w:val="22"/>
          <w:szCs w:val="22"/>
        </w:rPr>
        <w:t xml:space="preserve">. The result at </w:t>
      </w:r>
      <w:r w:rsidR="00D95A14">
        <w:rPr>
          <w:color w:val="000000"/>
          <w:sz w:val="22"/>
          <w:szCs w:val="22"/>
        </w:rPr>
        <w:t>[</w:t>
      </w:r>
      <w:r w:rsidR="00A138EB" w:rsidRPr="00A138EB">
        <w:rPr>
          <w:color w:val="000000"/>
          <w:sz w:val="22"/>
          <w:szCs w:val="22"/>
        </w:rPr>
        <w:t>b = 1.85</w:t>
      </w:r>
      <w:r w:rsidR="00D95A14">
        <w:rPr>
          <w:color w:val="000000"/>
          <w:sz w:val="22"/>
          <w:szCs w:val="22"/>
        </w:rPr>
        <w:t>]</w:t>
      </w:r>
      <w:r w:rsidR="00A138EB" w:rsidRPr="00A138EB">
        <w:rPr>
          <w:color w:val="000000"/>
          <w:sz w:val="22"/>
          <w:szCs w:val="22"/>
        </w:rPr>
        <w:t xml:space="preserve"> was maintained for </w:t>
      </w:r>
      <w:r w:rsidR="00D95A14">
        <w:rPr>
          <w:color w:val="000000"/>
          <w:sz w:val="22"/>
          <w:szCs w:val="22"/>
        </w:rPr>
        <w:t>[</w:t>
      </w:r>
      <w:r w:rsidR="00A138EB" w:rsidRPr="00A138EB">
        <w:rPr>
          <w:color w:val="000000"/>
          <w:sz w:val="22"/>
          <w:szCs w:val="22"/>
        </w:rPr>
        <w:t>1.85 =&lt; b &lt; 2.05</w:t>
      </w:r>
      <w:r w:rsidR="00D95A14">
        <w:rPr>
          <w:color w:val="000000"/>
          <w:sz w:val="22"/>
          <w:szCs w:val="22"/>
        </w:rPr>
        <w:t>]</w:t>
      </w:r>
      <w:r w:rsidR="00A138EB" w:rsidRPr="00A138EB">
        <w:rPr>
          <w:color w:val="000000"/>
          <w:sz w:val="22"/>
          <w:szCs w:val="22"/>
        </w:rPr>
        <w:t>.</w:t>
      </w:r>
      <w:r>
        <w:rPr>
          <w:color w:val="000000"/>
          <w:sz w:val="22"/>
          <w:szCs w:val="22"/>
        </w:rPr>
        <w:t xml:space="preserve"> This alternating pattern was as result of the fact that the payoff for </w:t>
      </w:r>
      <w:r w:rsidR="00F55B48">
        <w:rPr>
          <w:color w:val="000000"/>
          <w:sz w:val="22"/>
          <w:szCs w:val="22"/>
        </w:rPr>
        <w:t>Mutual Corporation</w:t>
      </w:r>
      <w:r>
        <w:rPr>
          <w:color w:val="000000"/>
          <w:sz w:val="22"/>
          <w:szCs w:val="22"/>
        </w:rPr>
        <w:t xml:space="preserve"> between cells th</w:t>
      </w:r>
      <w:r w:rsidR="00D95A14">
        <w:rPr>
          <w:color w:val="000000"/>
          <w:sz w:val="22"/>
          <w:szCs w:val="22"/>
        </w:rPr>
        <w:t>at have the state of a cooperator</w:t>
      </w:r>
      <w:r>
        <w:rPr>
          <w:color w:val="000000"/>
          <w:sz w:val="22"/>
          <w:szCs w:val="22"/>
        </w:rPr>
        <w:t xml:space="preserve"> far </w:t>
      </w:r>
      <w:r w:rsidR="00F55B48">
        <w:rPr>
          <w:color w:val="000000"/>
          <w:sz w:val="22"/>
          <w:szCs w:val="22"/>
        </w:rPr>
        <w:t>outweighs</w:t>
      </w:r>
      <w:r>
        <w:rPr>
          <w:color w:val="000000"/>
          <w:sz w:val="22"/>
          <w:szCs w:val="22"/>
        </w:rPr>
        <w:t xml:space="preserve"> the benefits of</w:t>
      </w:r>
      <w:r w:rsidR="00F55B48">
        <w:rPr>
          <w:color w:val="000000"/>
          <w:sz w:val="22"/>
          <w:szCs w:val="22"/>
        </w:rPr>
        <w:t xml:space="preserve"> mutual</w:t>
      </w:r>
      <w:r>
        <w:rPr>
          <w:color w:val="000000"/>
          <w:sz w:val="22"/>
          <w:szCs w:val="22"/>
        </w:rPr>
        <w:t xml:space="preserve"> defection and hence we see the cells surrounded the d</w:t>
      </w:r>
      <w:r w:rsidR="00F55B48">
        <w:rPr>
          <w:color w:val="000000"/>
          <w:sz w:val="22"/>
          <w:szCs w:val="22"/>
        </w:rPr>
        <w:t>efector acting like a boundary. In one time step the cooperators push towards the defector in the middle and in the next time</w:t>
      </w:r>
      <w:r w:rsidR="00786A8E">
        <w:rPr>
          <w:color w:val="000000"/>
          <w:sz w:val="22"/>
          <w:szCs w:val="22"/>
        </w:rPr>
        <w:t xml:space="preserve"> step</w:t>
      </w:r>
      <w:r w:rsidR="00F55B48">
        <w:rPr>
          <w:color w:val="000000"/>
          <w:sz w:val="22"/>
          <w:szCs w:val="22"/>
        </w:rPr>
        <w:t xml:space="preserve"> the defector push back. </w:t>
      </w:r>
    </w:p>
    <w:p w:rsidR="007008B6" w:rsidRDefault="007008B6" w:rsidP="00FA7F68">
      <w:pPr>
        <w:ind w:firstLine="144"/>
        <w:jc w:val="both"/>
      </w:pPr>
    </w:p>
    <w:p w:rsidR="00D81B58" w:rsidRDefault="00D81B58" w:rsidP="00FA7F68">
      <w:pPr>
        <w:ind w:firstLine="144"/>
        <w:jc w:val="both"/>
      </w:pPr>
    </w:p>
    <w:p w:rsidR="00D95A14" w:rsidRDefault="00D95A14" w:rsidP="00FA7F68">
      <w:pPr>
        <w:ind w:firstLine="144"/>
        <w:jc w:val="both"/>
      </w:pPr>
    </w:p>
    <w:p w:rsidR="00D95A14" w:rsidRDefault="00D95A14" w:rsidP="00FA7F68">
      <w:pPr>
        <w:ind w:firstLine="144"/>
        <w:jc w:val="both"/>
      </w:pPr>
    </w:p>
    <w:p w:rsidR="00D95A14" w:rsidRDefault="00D95A14" w:rsidP="00FA7F68">
      <w:pPr>
        <w:ind w:firstLine="144"/>
        <w:jc w:val="both"/>
      </w:pPr>
    </w:p>
    <w:p w:rsidR="00E45C3B" w:rsidRDefault="00E45C3B" w:rsidP="00E45C3B">
      <w:r>
        <w:rPr>
          <w:noProof/>
          <w:lang w:val="en-GB" w:eastAsia="en-GB"/>
        </w:rPr>
        <w:lastRenderedPageBreak/>
        <w:drawing>
          <wp:inline distT="0" distB="0" distL="0" distR="0">
            <wp:extent cx="3244850" cy="9144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64648" cy="919979"/>
                    </a:xfrm>
                    <a:prstGeom prst="rect">
                      <a:avLst/>
                    </a:prstGeom>
                    <a:noFill/>
                    <a:ln>
                      <a:noFill/>
                    </a:ln>
                  </pic:spPr>
                </pic:pic>
              </a:graphicData>
            </a:graphic>
          </wp:inline>
        </w:drawing>
      </w:r>
    </w:p>
    <w:p w:rsidR="00A80FE8" w:rsidRDefault="00A80FE8" w:rsidP="00A80FE8">
      <w:pPr>
        <w:pStyle w:val="Text"/>
        <w:ind w:firstLine="0"/>
      </w:pPr>
      <w:r>
        <w:t xml:space="preserve">Fig 14. Simulation Result for </w:t>
      </w:r>
      <w:r w:rsidR="00A138EB">
        <w:rPr>
          <w:color w:val="000000"/>
        </w:rPr>
        <w:t xml:space="preserve">1.25 =&lt; b &lt; 1.85 </w:t>
      </w:r>
      <w:r>
        <w:t>using Moore Neighborhood and startup configuration as shown in Fig. 3.</w:t>
      </w:r>
    </w:p>
    <w:p w:rsidR="00A80FE8" w:rsidRDefault="00A80FE8" w:rsidP="00E45C3B"/>
    <w:p w:rsidR="002C670F" w:rsidRPr="00E45C3B" w:rsidRDefault="002C670F" w:rsidP="00E45C3B"/>
    <w:p w:rsidR="001535B7" w:rsidRPr="00295690" w:rsidRDefault="001535B7" w:rsidP="00275E62">
      <w:pPr>
        <w:pStyle w:val="Heading2"/>
        <w:rPr>
          <w:b/>
          <w:sz w:val="22"/>
          <w:szCs w:val="22"/>
        </w:rPr>
      </w:pPr>
      <w:r w:rsidRPr="00295690">
        <w:rPr>
          <w:b/>
          <w:sz w:val="22"/>
          <w:szCs w:val="22"/>
        </w:rPr>
        <w:t xml:space="preserve">Using Moore Neighborhood with b = 2.05 and initial cell configuration of figure </w:t>
      </w:r>
    </w:p>
    <w:p w:rsidR="00A138EB" w:rsidRPr="00295690" w:rsidRDefault="00A138EB" w:rsidP="00A138EB">
      <w:pPr>
        <w:rPr>
          <w:sz w:val="22"/>
          <w:szCs w:val="22"/>
        </w:rPr>
      </w:pPr>
    </w:p>
    <w:p w:rsidR="001535B7" w:rsidRDefault="001535B7" w:rsidP="001535B7">
      <w:pPr>
        <w:ind w:firstLine="144"/>
        <w:jc w:val="both"/>
        <w:rPr>
          <w:sz w:val="22"/>
          <w:szCs w:val="22"/>
        </w:rPr>
      </w:pPr>
      <w:r w:rsidRPr="00295690">
        <w:rPr>
          <w:sz w:val="22"/>
          <w:szCs w:val="22"/>
        </w:rPr>
        <w:t xml:space="preserve">Using </w:t>
      </w:r>
      <w:r w:rsidR="00D95A14">
        <w:rPr>
          <w:sz w:val="22"/>
          <w:szCs w:val="22"/>
        </w:rPr>
        <w:t>[</w:t>
      </w:r>
      <w:r w:rsidRPr="00295690">
        <w:rPr>
          <w:sz w:val="22"/>
          <w:szCs w:val="22"/>
        </w:rPr>
        <w:t>b = 2.05</w:t>
      </w:r>
      <w:r w:rsidR="00D95A14">
        <w:rPr>
          <w:sz w:val="22"/>
          <w:szCs w:val="22"/>
        </w:rPr>
        <w:t>]</w:t>
      </w:r>
      <w:r w:rsidRPr="00295690">
        <w:rPr>
          <w:sz w:val="22"/>
          <w:szCs w:val="22"/>
        </w:rPr>
        <w:t xml:space="preserve"> and above showed a rather interesting pattern as we </w:t>
      </w:r>
      <w:r w:rsidR="00D95A14">
        <w:rPr>
          <w:sz w:val="22"/>
          <w:szCs w:val="22"/>
        </w:rPr>
        <w:t>saw</w:t>
      </w:r>
      <w:r w:rsidRPr="00295690">
        <w:rPr>
          <w:sz w:val="22"/>
          <w:szCs w:val="22"/>
        </w:rPr>
        <w:t xml:space="preserve"> </w:t>
      </w:r>
      <w:r w:rsidR="003E5D4D" w:rsidRPr="00295690">
        <w:rPr>
          <w:sz w:val="22"/>
          <w:szCs w:val="22"/>
        </w:rPr>
        <w:t>the defectors forcefully making</w:t>
      </w:r>
      <w:r w:rsidRPr="00295690">
        <w:rPr>
          <w:sz w:val="22"/>
          <w:szCs w:val="22"/>
        </w:rPr>
        <w:t xml:space="preserve"> their way through the diagonals. </w:t>
      </w:r>
      <w:r w:rsidR="0092589D" w:rsidRPr="00295690">
        <w:rPr>
          <w:sz w:val="22"/>
          <w:szCs w:val="22"/>
        </w:rPr>
        <w:t xml:space="preserve">This is due to the fact that the </w:t>
      </w:r>
      <w:r w:rsidR="00E15FD6">
        <w:rPr>
          <w:sz w:val="22"/>
          <w:szCs w:val="22"/>
        </w:rPr>
        <w:t xml:space="preserve">total </w:t>
      </w:r>
      <w:r w:rsidR="0092589D" w:rsidRPr="00295690">
        <w:rPr>
          <w:sz w:val="22"/>
          <w:szCs w:val="22"/>
        </w:rPr>
        <w:t>payoff value</w:t>
      </w:r>
      <w:r w:rsidR="00295690" w:rsidRPr="00295690">
        <w:rPr>
          <w:sz w:val="22"/>
          <w:szCs w:val="22"/>
        </w:rPr>
        <w:t xml:space="preserve"> for defection </w:t>
      </w:r>
      <w:r w:rsidR="0092589D" w:rsidRPr="00295690">
        <w:rPr>
          <w:sz w:val="22"/>
          <w:szCs w:val="22"/>
        </w:rPr>
        <w:t xml:space="preserve">at the corners are very high and </w:t>
      </w:r>
      <w:r w:rsidR="00295690" w:rsidRPr="00295690">
        <w:rPr>
          <w:sz w:val="22"/>
          <w:szCs w:val="22"/>
        </w:rPr>
        <w:t xml:space="preserve">hence </w:t>
      </w:r>
      <w:r w:rsidR="0092589D" w:rsidRPr="00295690">
        <w:rPr>
          <w:sz w:val="22"/>
          <w:szCs w:val="22"/>
        </w:rPr>
        <w:t>the defect</w:t>
      </w:r>
      <w:r w:rsidR="00295690" w:rsidRPr="00295690">
        <w:rPr>
          <w:sz w:val="22"/>
          <w:szCs w:val="22"/>
        </w:rPr>
        <w:t>ors will want to take all they can get moving in that direction.</w:t>
      </w:r>
      <w:r w:rsidR="001B1DEF">
        <w:rPr>
          <w:sz w:val="22"/>
          <w:szCs w:val="22"/>
        </w:rPr>
        <w:t xml:space="preserve"> </w:t>
      </w:r>
      <w:r w:rsidR="00011E97">
        <w:rPr>
          <w:sz w:val="22"/>
          <w:szCs w:val="22"/>
        </w:rPr>
        <w:t>Fig. 15 shows the simulation result obtained for this configuration.</w:t>
      </w:r>
    </w:p>
    <w:p w:rsidR="002C670F" w:rsidRPr="00295690" w:rsidRDefault="002C670F" w:rsidP="001535B7">
      <w:pPr>
        <w:ind w:firstLine="144"/>
        <w:jc w:val="both"/>
        <w:rPr>
          <w:sz w:val="22"/>
          <w:szCs w:val="22"/>
        </w:rPr>
      </w:pPr>
    </w:p>
    <w:p w:rsidR="003E5D4D" w:rsidRPr="001535B7" w:rsidRDefault="003E5D4D" w:rsidP="001535B7">
      <w:pPr>
        <w:ind w:firstLine="144"/>
        <w:jc w:val="both"/>
      </w:pPr>
    </w:p>
    <w:p w:rsidR="001535B7" w:rsidRDefault="001535B7" w:rsidP="001535B7">
      <w:r>
        <w:rPr>
          <w:noProof/>
          <w:lang w:val="en-GB" w:eastAsia="en-GB"/>
        </w:rPr>
        <w:drawing>
          <wp:inline distT="0" distB="0" distL="0" distR="0">
            <wp:extent cx="3199765" cy="1914525"/>
            <wp:effectExtent l="0" t="0" r="63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04803" cy="1917539"/>
                    </a:xfrm>
                    <a:prstGeom prst="rect">
                      <a:avLst/>
                    </a:prstGeom>
                    <a:noFill/>
                    <a:ln>
                      <a:noFill/>
                    </a:ln>
                  </pic:spPr>
                </pic:pic>
              </a:graphicData>
            </a:graphic>
          </wp:inline>
        </w:drawing>
      </w:r>
    </w:p>
    <w:p w:rsidR="00011E97" w:rsidRDefault="00011E97" w:rsidP="00011E97">
      <w:pPr>
        <w:pStyle w:val="Text"/>
        <w:ind w:firstLine="0"/>
      </w:pPr>
      <w:r>
        <w:t>Fig 15. Simulation Result for b</w:t>
      </w:r>
      <w:r>
        <w:rPr>
          <w:color w:val="000000"/>
        </w:rPr>
        <w:t xml:space="preserve"> &gt; 2.05 </w:t>
      </w:r>
      <w:r>
        <w:t>using Moore Neighborhood and startup configuration as shown in Fig. 3.</w:t>
      </w:r>
    </w:p>
    <w:p w:rsidR="002C670F" w:rsidRDefault="002C670F" w:rsidP="00011E97">
      <w:pPr>
        <w:pStyle w:val="Text"/>
        <w:ind w:firstLine="0"/>
      </w:pPr>
    </w:p>
    <w:p w:rsidR="00275E62" w:rsidRDefault="00275E62">
      <w:pPr>
        <w:rPr>
          <w:color w:val="000000"/>
        </w:rPr>
      </w:pPr>
    </w:p>
    <w:p w:rsidR="00275E62" w:rsidRDefault="00275E62" w:rsidP="00275E62">
      <w:pPr>
        <w:pStyle w:val="Heading2"/>
        <w:rPr>
          <w:b/>
          <w:sz w:val="22"/>
          <w:szCs w:val="22"/>
        </w:rPr>
      </w:pPr>
      <w:r w:rsidRPr="00BB1F73">
        <w:rPr>
          <w:b/>
          <w:sz w:val="22"/>
          <w:szCs w:val="22"/>
        </w:rPr>
        <w:t xml:space="preserve">Using Moore Neighborhood with b = 1.85 and random initial cell configuration </w:t>
      </w:r>
    </w:p>
    <w:p w:rsidR="00011E97" w:rsidRPr="00011E97" w:rsidRDefault="00011E97" w:rsidP="00011E97"/>
    <w:p w:rsidR="00275E62" w:rsidRDefault="00BB1F73" w:rsidP="00AC2E8D">
      <w:pPr>
        <w:jc w:val="both"/>
        <w:rPr>
          <w:sz w:val="22"/>
          <w:szCs w:val="22"/>
        </w:rPr>
      </w:pPr>
      <w:r>
        <w:rPr>
          <w:sz w:val="22"/>
          <w:szCs w:val="22"/>
        </w:rPr>
        <w:t xml:space="preserve">      </w:t>
      </w:r>
      <w:r w:rsidR="00275E62" w:rsidRPr="00BB1F73">
        <w:rPr>
          <w:sz w:val="22"/>
          <w:szCs w:val="22"/>
        </w:rPr>
        <w:t>So far we have explore</w:t>
      </w:r>
      <w:r>
        <w:rPr>
          <w:sz w:val="22"/>
          <w:szCs w:val="22"/>
        </w:rPr>
        <w:t>d</w:t>
      </w:r>
      <w:r w:rsidR="00275E62" w:rsidRPr="00BB1F73">
        <w:rPr>
          <w:sz w:val="22"/>
          <w:szCs w:val="22"/>
        </w:rPr>
        <w:t xml:space="preserve"> </w:t>
      </w:r>
      <w:r>
        <w:rPr>
          <w:sz w:val="22"/>
          <w:szCs w:val="22"/>
        </w:rPr>
        <w:t>several scenarios</w:t>
      </w:r>
      <w:r w:rsidR="00275E62" w:rsidRPr="00BB1F73">
        <w:rPr>
          <w:sz w:val="22"/>
          <w:szCs w:val="22"/>
        </w:rPr>
        <w:t xml:space="preserve"> </w:t>
      </w:r>
      <w:r>
        <w:rPr>
          <w:sz w:val="22"/>
          <w:szCs w:val="22"/>
        </w:rPr>
        <w:t>with</w:t>
      </w:r>
      <w:r w:rsidR="00275E62" w:rsidRPr="00BB1F73">
        <w:rPr>
          <w:sz w:val="22"/>
          <w:szCs w:val="22"/>
        </w:rPr>
        <w:t xml:space="preserve"> the cells initialized</w:t>
      </w:r>
      <w:r>
        <w:rPr>
          <w:sz w:val="22"/>
          <w:szCs w:val="22"/>
        </w:rPr>
        <w:t xml:space="preserve"> as shown in Fig. 3</w:t>
      </w:r>
      <w:r w:rsidR="00275E62" w:rsidRPr="00BB1F73">
        <w:rPr>
          <w:sz w:val="22"/>
          <w:szCs w:val="22"/>
        </w:rPr>
        <w:t>. This characteristic of this configuration resulted in a symmetric patter</w:t>
      </w:r>
      <w:r>
        <w:rPr>
          <w:sz w:val="22"/>
          <w:szCs w:val="22"/>
        </w:rPr>
        <w:t xml:space="preserve">n which was clearly observed </w:t>
      </w:r>
      <w:r w:rsidR="00717DC0">
        <w:rPr>
          <w:sz w:val="22"/>
          <w:szCs w:val="22"/>
        </w:rPr>
        <w:t>(</w:t>
      </w:r>
      <w:r>
        <w:rPr>
          <w:sz w:val="22"/>
          <w:szCs w:val="22"/>
        </w:rPr>
        <w:t>with b = 1.85</w:t>
      </w:r>
      <w:r w:rsidR="00717DC0">
        <w:rPr>
          <w:sz w:val="22"/>
          <w:szCs w:val="22"/>
        </w:rPr>
        <w:t xml:space="preserve"> and 2.05)</w:t>
      </w:r>
      <w:r w:rsidR="00011E97">
        <w:rPr>
          <w:sz w:val="22"/>
          <w:szCs w:val="22"/>
        </w:rPr>
        <w:t>. We</w:t>
      </w:r>
      <w:r>
        <w:rPr>
          <w:sz w:val="22"/>
          <w:szCs w:val="22"/>
        </w:rPr>
        <w:t xml:space="preserve"> present a</w:t>
      </w:r>
      <w:r w:rsidRPr="000E592A">
        <w:rPr>
          <w:sz w:val="22"/>
          <w:szCs w:val="22"/>
        </w:rPr>
        <w:t xml:space="preserve"> case here where the cells are initialized with</w:t>
      </w:r>
      <w:r w:rsidR="00275E62" w:rsidRPr="000E592A">
        <w:rPr>
          <w:sz w:val="22"/>
          <w:szCs w:val="22"/>
        </w:rPr>
        <w:t xml:space="preserve"> a random </w:t>
      </w:r>
      <w:r w:rsidRPr="000E592A">
        <w:rPr>
          <w:sz w:val="22"/>
          <w:szCs w:val="22"/>
        </w:rPr>
        <w:t>value for each cell. W</w:t>
      </w:r>
      <w:r w:rsidR="00AC2E8D" w:rsidRPr="000E592A">
        <w:rPr>
          <w:sz w:val="22"/>
          <w:szCs w:val="22"/>
        </w:rPr>
        <w:t>e</w:t>
      </w:r>
      <w:r w:rsidRPr="000E592A">
        <w:rPr>
          <w:sz w:val="22"/>
          <w:szCs w:val="22"/>
        </w:rPr>
        <w:t xml:space="preserve"> observe from </w:t>
      </w:r>
      <w:r w:rsidR="00AC2E8D" w:rsidRPr="000E592A">
        <w:rPr>
          <w:sz w:val="22"/>
          <w:szCs w:val="22"/>
        </w:rPr>
        <w:t>the</w:t>
      </w:r>
      <w:r w:rsidRPr="000E592A">
        <w:rPr>
          <w:sz w:val="22"/>
          <w:szCs w:val="22"/>
        </w:rPr>
        <w:t xml:space="preserve"> simulation</w:t>
      </w:r>
      <w:r w:rsidR="00AC2E8D" w:rsidRPr="000E592A">
        <w:rPr>
          <w:sz w:val="22"/>
          <w:szCs w:val="22"/>
        </w:rPr>
        <w:t xml:space="preserve"> result obtained that </w:t>
      </w:r>
      <w:r w:rsidR="00E15FD6">
        <w:rPr>
          <w:sz w:val="22"/>
          <w:szCs w:val="22"/>
        </w:rPr>
        <w:t>using this random cell initialization and [b =</w:t>
      </w:r>
      <w:r w:rsidRPr="000E592A">
        <w:rPr>
          <w:sz w:val="22"/>
          <w:szCs w:val="22"/>
        </w:rPr>
        <w:t xml:space="preserve"> 1.85</w:t>
      </w:r>
      <w:r w:rsidR="00E15FD6">
        <w:rPr>
          <w:sz w:val="22"/>
          <w:szCs w:val="22"/>
        </w:rPr>
        <w:t>]</w:t>
      </w:r>
      <w:r w:rsidRPr="000E592A">
        <w:rPr>
          <w:sz w:val="22"/>
          <w:szCs w:val="22"/>
        </w:rPr>
        <w:t xml:space="preserve">, there </w:t>
      </w:r>
      <w:r w:rsidR="00A44EBF" w:rsidRPr="000E592A">
        <w:rPr>
          <w:sz w:val="22"/>
          <w:szCs w:val="22"/>
        </w:rPr>
        <w:t>was</w:t>
      </w:r>
      <w:r w:rsidR="00E15FD6">
        <w:rPr>
          <w:sz w:val="22"/>
          <w:szCs w:val="22"/>
        </w:rPr>
        <w:t xml:space="preserve"> a loss in symmetric pattern we have seen so far as we expected</w:t>
      </w:r>
      <w:r w:rsidRPr="000E592A">
        <w:rPr>
          <w:sz w:val="22"/>
          <w:szCs w:val="22"/>
        </w:rPr>
        <w:t xml:space="preserve">. </w:t>
      </w:r>
      <w:r w:rsidR="001B1DEF" w:rsidRPr="000E592A">
        <w:rPr>
          <w:sz w:val="22"/>
          <w:szCs w:val="22"/>
        </w:rPr>
        <w:t>This simulation also showed that the rate</w:t>
      </w:r>
      <w:r w:rsidR="00AC2E8D" w:rsidRPr="000E592A">
        <w:rPr>
          <w:sz w:val="22"/>
          <w:szCs w:val="22"/>
        </w:rPr>
        <w:t xml:space="preserve"> at which the defectors take over the 2D space</w:t>
      </w:r>
      <w:r w:rsidR="001B1DEF" w:rsidRPr="000E592A">
        <w:rPr>
          <w:sz w:val="22"/>
          <w:szCs w:val="22"/>
        </w:rPr>
        <w:t xml:space="preserve"> greatly depends on </w:t>
      </w:r>
      <w:r w:rsidR="00AC2E8D" w:rsidRPr="000E592A">
        <w:rPr>
          <w:sz w:val="22"/>
          <w:szCs w:val="22"/>
        </w:rPr>
        <w:t>how many defectors</w:t>
      </w:r>
      <w:r w:rsidR="00C77E76" w:rsidRPr="000E592A">
        <w:rPr>
          <w:sz w:val="22"/>
          <w:szCs w:val="22"/>
        </w:rPr>
        <w:t xml:space="preserve"> at startup and how closely</w:t>
      </w:r>
      <w:r w:rsidR="001B1DEF" w:rsidRPr="000E592A">
        <w:rPr>
          <w:sz w:val="22"/>
          <w:szCs w:val="22"/>
        </w:rPr>
        <w:t xml:space="preserve"> packed </w:t>
      </w:r>
      <w:r w:rsidR="00C77E76" w:rsidRPr="000E592A">
        <w:rPr>
          <w:sz w:val="22"/>
          <w:szCs w:val="22"/>
        </w:rPr>
        <w:lastRenderedPageBreak/>
        <w:t>they are</w:t>
      </w:r>
      <w:r w:rsidR="001B1DEF" w:rsidRPr="000E592A">
        <w:rPr>
          <w:sz w:val="22"/>
          <w:szCs w:val="22"/>
        </w:rPr>
        <w:t>.</w:t>
      </w:r>
      <w:r w:rsidR="00AC2E8D" w:rsidRPr="000E592A">
        <w:rPr>
          <w:sz w:val="22"/>
          <w:szCs w:val="22"/>
        </w:rPr>
        <w:t xml:space="preserve"> </w:t>
      </w:r>
      <w:r w:rsidR="001B1DEF" w:rsidRPr="000E592A">
        <w:rPr>
          <w:sz w:val="22"/>
          <w:szCs w:val="22"/>
        </w:rPr>
        <w:t xml:space="preserve">Fig. </w:t>
      </w:r>
      <w:r w:rsidR="00C77E76" w:rsidRPr="000E592A">
        <w:rPr>
          <w:sz w:val="22"/>
          <w:szCs w:val="22"/>
        </w:rPr>
        <w:t>16</w:t>
      </w:r>
      <w:r w:rsidR="00AC2E8D" w:rsidRPr="000E592A">
        <w:rPr>
          <w:b/>
          <w:sz w:val="22"/>
          <w:szCs w:val="22"/>
        </w:rPr>
        <w:t xml:space="preserve"> </w:t>
      </w:r>
      <w:r w:rsidR="00AC2E8D" w:rsidRPr="000E592A">
        <w:rPr>
          <w:sz w:val="22"/>
          <w:szCs w:val="22"/>
        </w:rPr>
        <w:t>shows our simulation result with a random initialization of the cells.</w:t>
      </w:r>
    </w:p>
    <w:p w:rsidR="002C670F" w:rsidRDefault="002C670F" w:rsidP="00AC2E8D">
      <w:pPr>
        <w:jc w:val="both"/>
      </w:pPr>
    </w:p>
    <w:p w:rsidR="005B2CA9" w:rsidRDefault="005B2CA9" w:rsidP="00AC2E8D">
      <w:pPr>
        <w:jc w:val="both"/>
      </w:pPr>
    </w:p>
    <w:p w:rsidR="005B2CA9" w:rsidRPr="00AC2E8D" w:rsidRDefault="005B2CA9" w:rsidP="00AC2E8D">
      <w:pPr>
        <w:jc w:val="both"/>
      </w:pPr>
      <w:r>
        <w:rPr>
          <w:noProof/>
          <w:lang w:val="en-GB" w:eastAsia="en-GB"/>
        </w:rPr>
        <w:drawing>
          <wp:inline distT="0" distB="0" distL="0" distR="0" wp14:anchorId="3221E5F6" wp14:editId="597FCAE8">
            <wp:extent cx="3486150" cy="2352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90163" cy="2355383"/>
                    </a:xfrm>
                    <a:prstGeom prst="rect">
                      <a:avLst/>
                    </a:prstGeom>
                    <a:noFill/>
                    <a:ln>
                      <a:noFill/>
                    </a:ln>
                  </pic:spPr>
                </pic:pic>
              </a:graphicData>
            </a:graphic>
          </wp:inline>
        </w:drawing>
      </w:r>
    </w:p>
    <w:p w:rsidR="002C670F" w:rsidRDefault="00C77E76" w:rsidP="00C77E76">
      <w:pPr>
        <w:pStyle w:val="Text"/>
        <w:ind w:firstLine="0"/>
      </w:pPr>
      <w:r>
        <w:t>Fig 16. Simulation Result for b</w:t>
      </w:r>
      <w:r>
        <w:rPr>
          <w:color w:val="000000"/>
        </w:rPr>
        <w:t xml:space="preserve"> </w:t>
      </w:r>
      <w:r w:rsidR="003E2CAE">
        <w:rPr>
          <w:color w:val="000000"/>
        </w:rPr>
        <w:t>=</w:t>
      </w:r>
      <w:r>
        <w:rPr>
          <w:color w:val="000000"/>
        </w:rPr>
        <w:t xml:space="preserve"> 1.85 </w:t>
      </w:r>
      <w:r>
        <w:t>using Moore Neighborhood and random initial value for each cell at startup.</w:t>
      </w:r>
    </w:p>
    <w:p w:rsidR="00D81B58" w:rsidRDefault="00D81B58" w:rsidP="00C77E76">
      <w:pPr>
        <w:pStyle w:val="Text"/>
        <w:ind w:firstLine="0"/>
      </w:pPr>
    </w:p>
    <w:p w:rsidR="00D81B58" w:rsidRDefault="00D81B58" w:rsidP="00C77E76">
      <w:pPr>
        <w:pStyle w:val="Text"/>
        <w:ind w:firstLine="0"/>
      </w:pPr>
    </w:p>
    <w:p w:rsidR="003521A5" w:rsidRDefault="003521A5" w:rsidP="00C77E76">
      <w:pPr>
        <w:pStyle w:val="Text"/>
        <w:ind w:firstLine="0"/>
      </w:pPr>
    </w:p>
    <w:p w:rsidR="003521A5" w:rsidRPr="009B4C8F" w:rsidRDefault="003521A5" w:rsidP="00D2045F">
      <w:pPr>
        <w:pStyle w:val="Text"/>
        <w:rPr>
          <w:sz w:val="22"/>
          <w:szCs w:val="22"/>
        </w:rPr>
      </w:pPr>
      <w:r w:rsidRPr="009B4C8F">
        <w:rPr>
          <w:sz w:val="22"/>
          <w:szCs w:val="22"/>
        </w:rPr>
        <w:t>This same configuration was repeated for different values of b (i.e. b &lt; 1.85 and b &gt; 1.85). The simulation result for b &lt; 1.85 was similar to that o</w:t>
      </w:r>
      <w:r w:rsidR="00A225B4" w:rsidRPr="009B4C8F">
        <w:rPr>
          <w:sz w:val="22"/>
          <w:szCs w:val="22"/>
        </w:rPr>
        <w:t>btained in Experiment F</w:t>
      </w:r>
      <w:r w:rsidRPr="009B4C8F">
        <w:rPr>
          <w:sz w:val="22"/>
          <w:szCs w:val="22"/>
        </w:rPr>
        <w:t xml:space="preserve">rame III C. We observed </w:t>
      </w:r>
      <w:r w:rsidR="00E15FD6">
        <w:rPr>
          <w:sz w:val="22"/>
          <w:szCs w:val="22"/>
        </w:rPr>
        <w:t xml:space="preserve">just like in </w:t>
      </w:r>
      <w:r w:rsidR="00E15FD6" w:rsidRPr="009B4C8F">
        <w:rPr>
          <w:sz w:val="22"/>
          <w:szCs w:val="22"/>
        </w:rPr>
        <w:t>Experiment Frame III C</w:t>
      </w:r>
      <w:r w:rsidR="00A225B4" w:rsidRPr="009B4C8F">
        <w:rPr>
          <w:sz w:val="22"/>
          <w:szCs w:val="22"/>
        </w:rPr>
        <w:t xml:space="preserve"> </w:t>
      </w:r>
      <w:r w:rsidRPr="009B4C8F">
        <w:rPr>
          <w:sz w:val="22"/>
          <w:szCs w:val="22"/>
        </w:rPr>
        <w:t>the defectors</w:t>
      </w:r>
      <w:r w:rsidR="00E15FD6">
        <w:rPr>
          <w:sz w:val="22"/>
          <w:szCs w:val="22"/>
        </w:rPr>
        <w:t xml:space="preserve"> </w:t>
      </w:r>
      <w:r w:rsidRPr="009B4C8F">
        <w:rPr>
          <w:sz w:val="22"/>
          <w:szCs w:val="22"/>
        </w:rPr>
        <w:t>not</w:t>
      </w:r>
      <w:r w:rsidR="00AF1395">
        <w:rPr>
          <w:sz w:val="22"/>
          <w:szCs w:val="22"/>
        </w:rPr>
        <w:t xml:space="preserve"> being</w:t>
      </w:r>
      <w:r w:rsidRPr="009B4C8F">
        <w:rPr>
          <w:sz w:val="22"/>
          <w:szCs w:val="22"/>
        </w:rPr>
        <w:t xml:space="preserve"> able to push out of their boundary as a result of the benefit of mutual cooperation as we already explained. While for </w:t>
      </w:r>
      <w:r w:rsidR="00E15FD6">
        <w:rPr>
          <w:sz w:val="22"/>
          <w:szCs w:val="22"/>
        </w:rPr>
        <w:t>[</w:t>
      </w:r>
      <w:r w:rsidRPr="009B4C8F">
        <w:rPr>
          <w:sz w:val="22"/>
          <w:szCs w:val="22"/>
        </w:rPr>
        <w:t>b &gt; 1.85</w:t>
      </w:r>
      <w:r w:rsidR="00E15FD6">
        <w:rPr>
          <w:sz w:val="22"/>
          <w:szCs w:val="22"/>
        </w:rPr>
        <w:t>]</w:t>
      </w:r>
      <w:r w:rsidR="00A225B4" w:rsidRPr="009B4C8F">
        <w:rPr>
          <w:sz w:val="22"/>
          <w:szCs w:val="22"/>
        </w:rPr>
        <w:t xml:space="preserve"> we </w:t>
      </w:r>
      <w:r w:rsidR="00786A8E">
        <w:rPr>
          <w:sz w:val="22"/>
          <w:szCs w:val="22"/>
        </w:rPr>
        <w:t>saw</w:t>
      </w:r>
      <w:r w:rsidR="00A225B4" w:rsidRPr="009B4C8F">
        <w:rPr>
          <w:sz w:val="22"/>
          <w:szCs w:val="22"/>
        </w:rPr>
        <w:t xml:space="preserve"> an intriguing phenomena. The defectors which were initially defined in three separate units were able to form a bond</w:t>
      </w:r>
      <w:r w:rsidR="00786A8E">
        <w:rPr>
          <w:sz w:val="22"/>
          <w:szCs w:val="22"/>
        </w:rPr>
        <w:t xml:space="preserve"> within themselves and</w:t>
      </w:r>
      <w:r w:rsidR="00A225B4" w:rsidRPr="009B4C8F">
        <w:rPr>
          <w:sz w:val="22"/>
          <w:szCs w:val="22"/>
        </w:rPr>
        <w:t xml:space="preserve"> push towards the vertices as we</w:t>
      </w:r>
      <w:r w:rsidR="00786A8E">
        <w:rPr>
          <w:sz w:val="22"/>
          <w:szCs w:val="22"/>
        </w:rPr>
        <w:t xml:space="preserve"> previously</w:t>
      </w:r>
      <w:r w:rsidR="00A225B4" w:rsidRPr="009B4C8F">
        <w:rPr>
          <w:sz w:val="22"/>
          <w:szCs w:val="22"/>
        </w:rPr>
        <w:t xml:space="preserve"> observed in experiment frame III D. It was as if </w:t>
      </w:r>
      <w:r w:rsidR="009B4C8F" w:rsidRPr="009B4C8F">
        <w:rPr>
          <w:sz w:val="22"/>
          <w:szCs w:val="22"/>
        </w:rPr>
        <w:t>there</w:t>
      </w:r>
      <w:r w:rsidR="00A225B4" w:rsidRPr="009B4C8F">
        <w:rPr>
          <w:sz w:val="22"/>
          <w:szCs w:val="22"/>
        </w:rPr>
        <w:t xml:space="preserve"> </w:t>
      </w:r>
      <w:r w:rsidR="00ED14F1">
        <w:rPr>
          <w:sz w:val="22"/>
          <w:szCs w:val="22"/>
        </w:rPr>
        <w:t xml:space="preserve">exist </w:t>
      </w:r>
      <w:proofErr w:type="gramStart"/>
      <w:r w:rsidR="00ED14F1">
        <w:rPr>
          <w:sz w:val="22"/>
          <w:szCs w:val="22"/>
        </w:rPr>
        <w:t xml:space="preserve">an </w:t>
      </w:r>
      <w:r w:rsidR="00A225B4" w:rsidRPr="009B4C8F">
        <w:rPr>
          <w:sz w:val="22"/>
          <w:szCs w:val="22"/>
        </w:rPr>
        <w:t xml:space="preserve"> imaginary</w:t>
      </w:r>
      <w:proofErr w:type="gramEnd"/>
      <w:r w:rsidR="00A225B4" w:rsidRPr="009B4C8F">
        <w:rPr>
          <w:sz w:val="22"/>
          <w:szCs w:val="22"/>
        </w:rPr>
        <w:t xml:space="preserve"> magnet or if to say an attraction that pulled the units together. </w:t>
      </w:r>
      <w:r w:rsidR="00AF1395">
        <w:rPr>
          <w:sz w:val="22"/>
          <w:szCs w:val="22"/>
        </w:rPr>
        <w:t>T</w:t>
      </w:r>
      <w:r w:rsidR="00786A8E">
        <w:rPr>
          <w:sz w:val="22"/>
          <w:szCs w:val="22"/>
        </w:rPr>
        <w:t xml:space="preserve">he units which were </w:t>
      </w:r>
      <w:r w:rsidR="00AF1395">
        <w:rPr>
          <w:sz w:val="22"/>
          <w:szCs w:val="22"/>
        </w:rPr>
        <w:t>at first</w:t>
      </w:r>
      <w:r w:rsidR="00786A8E">
        <w:rPr>
          <w:sz w:val="22"/>
          <w:szCs w:val="22"/>
        </w:rPr>
        <w:t xml:space="preserve"> separated at </w:t>
      </w:r>
      <w:r w:rsidR="00AF1395">
        <w:rPr>
          <w:sz w:val="22"/>
          <w:szCs w:val="22"/>
        </w:rPr>
        <w:t>initial</w:t>
      </w:r>
      <w:r w:rsidR="00786A8E">
        <w:rPr>
          <w:sz w:val="22"/>
          <w:szCs w:val="22"/>
        </w:rPr>
        <w:t xml:space="preserve"> point now have a link or bridge between </w:t>
      </w:r>
      <w:r w:rsidR="00AF1395">
        <w:rPr>
          <w:sz w:val="22"/>
          <w:szCs w:val="22"/>
        </w:rPr>
        <w:t>themselves</w:t>
      </w:r>
      <w:r w:rsidR="00786A8E">
        <w:rPr>
          <w:sz w:val="22"/>
          <w:szCs w:val="22"/>
        </w:rPr>
        <w:t xml:space="preserve">. </w:t>
      </w:r>
      <w:r w:rsidR="00A225B4" w:rsidRPr="009B4C8F">
        <w:rPr>
          <w:sz w:val="22"/>
          <w:szCs w:val="22"/>
        </w:rPr>
        <w:t xml:space="preserve">Fig. 17 shows a capture of this </w:t>
      </w:r>
      <w:r w:rsidR="00B5369E" w:rsidRPr="009B4C8F">
        <w:rPr>
          <w:sz w:val="22"/>
          <w:szCs w:val="22"/>
        </w:rPr>
        <w:t>fascinating</w:t>
      </w:r>
      <w:r w:rsidR="00A225B4" w:rsidRPr="009B4C8F">
        <w:rPr>
          <w:sz w:val="22"/>
          <w:szCs w:val="22"/>
        </w:rPr>
        <w:t xml:space="preserve"> result. </w:t>
      </w:r>
    </w:p>
    <w:p w:rsidR="00A225B4" w:rsidRDefault="00A225B4" w:rsidP="00C77E76">
      <w:pPr>
        <w:pStyle w:val="Text"/>
        <w:ind w:firstLine="0"/>
      </w:pPr>
    </w:p>
    <w:p w:rsidR="008736B1" w:rsidRDefault="008736B1" w:rsidP="00C77E76">
      <w:pPr>
        <w:pStyle w:val="Text"/>
        <w:ind w:firstLine="0"/>
      </w:pPr>
    </w:p>
    <w:p w:rsidR="00D81B58" w:rsidRDefault="00D81B58" w:rsidP="00C77E76">
      <w:pPr>
        <w:pStyle w:val="Text"/>
        <w:ind w:firstLine="0"/>
      </w:pPr>
    </w:p>
    <w:p w:rsidR="00D81B58" w:rsidRDefault="00D81B58" w:rsidP="00C77E76">
      <w:pPr>
        <w:pStyle w:val="Text"/>
        <w:ind w:firstLine="0"/>
      </w:pPr>
    </w:p>
    <w:p w:rsidR="00D81B58" w:rsidRDefault="00D81B58" w:rsidP="00C77E76">
      <w:pPr>
        <w:pStyle w:val="Text"/>
        <w:ind w:firstLine="0"/>
      </w:pPr>
    </w:p>
    <w:p w:rsidR="00D81B58" w:rsidRDefault="00D81B58" w:rsidP="00C77E76">
      <w:pPr>
        <w:pStyle w:val="Text"/>
        <w:ind w:firstLine="0"/>
      </w:pPr>
    </w:p>
    <w:p w:rsidR="00D81B58" w:rsidRDefault="00D81B58" w:rsidP="00C77E76">
      <w:pPr>
        <w:pStyle w:val="Text"/>
        <w:ind w:firstLine="0"/>
      </w:pPr>
    </w:p>
    <w:p w:rsidR="003E2CAE" w:rsidRDefault="003E2CAE" w:rsidP="00C77E76">
      <w:pPr>
        <w:pStyle w:val="Text"/>
        <w:ind w:firstLine="0"/>
      </w:pPr>
      <w:r>
        <w:rPr>
          <w:noProof/>
          <w:lang w:val="en-GB" w:eastAsia="en-GB"/>
        </w:rPr>
        <w:lastRenderedPageBreak/>
        <w:drawing>
          <wp:inline distT="0" distB="0" distL="0" distR="0">
            <wp:extent cx="3259285" cy="2209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70923" cy="2217690"/>
                    </a:xfrm>
                    <a:prstGeom prst="rect">
                      <a:avLst/>
                    </a:prstGeom>
                    <a:noFill/>
                    <a:ln>
                      <a:noFill/>
                    </a:ln>
                  </pic:spPr>
                </pic:pic>
              </a:graphicData>
            </a:graphic>
          </wp:inline>
        </w:drawing>
      </w:r>
    </w:p>
    <w:p w:rsidR="003E2CAE" w:rsidRDefault="003E2CAE" w:rsidP="003E2CAE">
      <w:pPr>
        <w:pStyle w:val="Text"/>
        <w:ind w:firstLine="0"/>
      </w:pPr>
      <w:r>
        <w:t>Fig 17. Simulation Result for b</w:t>
      </w:r>
      <w:r>
        <w:rPr>
          <w:color w:val="000000"/>
        </w:rPr>
        <w:t xml:space="preserve"> = 2.05 </w:t>
      </w:r>
      <w:r>
        <w:t>using Moore Neighborhood and random initial value for each cell at startup.</w:t>
      </w:r>
    </w:p>
    <w:p w:rsidR="003E2CAE" w:rsidRDefault="003E2CAE" w:rsidP="00C77E76">
      <w:pPr>
        <w:pStyle w:val="Text"/>
        <w:ind w:firstLine="0"/>
      </w:pPr>
    </w:p>
    <w:p w:rsidR="00275E62" w:rsidRDefault="00275E62">
      <w:pPr>
        <w:rPr>
          <w:color w:val="000000"/>
        </w:rPr>
      </w:pPr>
    </w:p>
    <w:p w:rsidR="00482695" w:rsidRPr="002C670F" w:rsidRDefault="00482695" w:rsidP="00482695">
      <w:pPr>
        <w:pStyle w:val="Heading2"/>
        <w:rPr>
          <w:b/>
          <w:sz w:val="22"/>
          <w:szCs w:val="22"/>
        </w:rPr>
      </w:pPr>
      <w:r w:rsidRPr="002C670F">
        <w:rPr>
          <w:b/>
          <w:sz w:val="22"/>
          <w:szCs w:val="22"/>
        </w:rPr>
        <w:t xml:space="preserve">Using Von Neumann Neighborhood with b = 1.85 and initial cell configuration of </w:t>
      </w:r>
      <w:r w:rsidR="00273E80" w:rsidRPr="002C670F">
        <w:rPr>
          <w:b/>
          <w:sz w:val="22"/>
          <w:szCs w:val="22"/>
        </w:rPr>
        <w:t>Fig 1</w:t>
      </w:r>
      <w:r w:rsidR="00AF1395">
        <w:rPr>
          <w:b/>
          <w:sz w:val="22"/>
          <w:szCs w:val="22"/>
        </w:rPr>
        <w:t>8</w:t>
      </w:r>
      <w:r w:rsidR="00273E80" w:rsidRPr="002C670F">
        <w:rPr>
          <w:b/>
          <w:sz w:val="22"/>
          <w:szCs w:val="22"/>
        </w:rPr>
        <w:t>.</w:t>
      </w:r>
    </w:p>
    <w:p w:rsidR="007F39BE" w:rsidRPr="000E592A" w:rsidRDefault="007F39BE" w:rsidP="007F39BE">
      <w:pPr>
        <w:ind w:left="144"/>
        <w:rPr>
          <w:sz w:val="22"/>
          <w:szCs w:val="22"/>
        </w:rPr>
      </w:pPr>
    </w:p>
    <w:p w:rsidR="007F39BE" w:rsidRDefault="00D2045F" w:rsidP="00D2045F">
      <w:pPr>
        <w:ind w:left="144" w:firstLine="58"/>
        <w:jc w:val="both"/>
        <w:rPr>
          <w:sz w:val="22"/>
          <w:szCs w:val="22"/>
        </w:rPr>
      </w:pPr>
      <w:r>
        <w:rPr>
          <w:sz w:val="22"/>
          <w:szCs w:val="22"/>
        </w:rPr>
        <w:t xml:space="preserve">   </w:t>
      </w:r>
      <w:r w:rsidR="000E592A" w:rsidRPr="000E592A">
        <w:rPr>
          <w:sz w:val="22"/>
          <w:szCs w:val="22"/>
        </w:rPr>
        <w:t>We conclude our simulation by showing</w:t>
      </w:r>
      <w:r w:rsidR="00556082">
        <w:rPr>
          <w:sz w:val="22"/>
          <w:szCs w:val="22"/>
        </w:rPr>
        <w:t xml:space="preserve"> th</w:t>
      </w:r>
      <w:r w:rsidR="008758DC">
        <w:rPr>
          <w:sz w:val="22"/>
          <w:szCs w:val="22"/>
        </w:rPr>
        <w:t xml:space="preserve">at </w:t>
      </w:r>
      <w:r w:rsidR="00556082">
        <w:rPr>
          <w:sz w:val="22"/>
          <w:szCs w:val="22"/>
        </w:rPr>
        <w:t xml:space="preserve">this spatial effect we so far studied using Moore Neighborhood is also achievable </w:t>
      </w:r>
      <w:r w:rsidR="008758DC">
        <w:rPr>
          <w:sz w:val="22"/>
          <w:szCs w:val="22"/>
        </w:rPr>
        <w:t>with</w:t>
      </w:r>
      <w:r w:rsidR="00556082">
        <w:rPr>
          <w:sz w:val="22"/>
          <w:szCs w:val="22"/>
        </w:rPr>
        <w:t xml:space="preserve"> other choice of Neighborhood. We show </w:t>
      </w:r>
      <w:r w:rsidR="000E592A" w:rsidRPr="000E592A">
        <w:rPr>
          <w:sz w:val="22"/>
          <w:szCs w:val="22"/>
        </w:rPr>
        <w:t>a final case</w:t>
      </w:r>
      <w:r w:rsidR="00786A8E">
        <w:rPr>
          <w:sz w:val="22"/>
          <w:szCs w:val="22"/>
        </w:rPr>
        <w:t xml:space="preserve"> study</w:t>
      </w:r>
      <w:r w:rsidR="000E592A" w:rsidRPr="000E592A">
        <w:rPr>
          <w:sz w:val="22"/>
          <w:szCs w:val="22"/>
        </w:rPr>
        <w:t xml:space="preserve"> using</w:t>
      </w:r>
      <w:r w:rsidR="00556082">
        <w:rPr>
          <w:sz w:val="22"/>
          <w:szCs w:val="22"/>
        </w:rPr>
        <w:t xml:space="preserve"> Von Neumann Neighborhood and </w:t>
      </w:r>
      <w:r w:rsidR="000E592A" w:rsidRPr="000E592A">
        <w:rPr>
          <w:sz w:val="22"/>
          <w:szCs w:val="22"/>
        </w:rPr>
        <w:t>a</w:t>
      </w:r>
      <w:r w:rsidR="000E592A">
        <w:rPr>
          <w:sz w:val="22"/>
          <w:szCs w:val="22"/>
        </w:rPr>
        <w:t xml:space="preserve"> startup configuration having</w:t>
      </w:r>
      <w:r w:rsidR="000E592A" w:rsidRPr="000E592A">
        <w:rPr>
          <w:sz w:val="22"/>
          <w:szCs w:val="22"/>
        </w:rPr>
        <w:t xml:space="preserve"> </w:t>
      </w:r>
      <w:r w:rsidR="000E592A">
        <w:rPr>
          <w:sz w:val="22"/>
          <w:szCs w:val="22"/>
        </w:rPr>
        <w:t xml:space="preserve">one defector at the </w:t>
      </w:r>
      <w:r w:rsidR="000E592A" w:rsidRPr="000E592A">
        <w:rPr>
          <w:sz w:val="22"/>
          <w:szCs w:val="22"/>
        </w:rPr>
        <w:t xml:space="preserve">center (whom we assumed also defected in the previous step [22] or [DD]) surrounded by </w:t>
      </w:r>
      <w:r w:rsidR="000E592A">
        <w:rPr>
          <w:sz w:val="22"/>
          <w:szCs w:val="22"/>
        </w:rPr>
        <w:t>4</w:t>
      </w:r>
      <w:r w:rsidR="000E592A" w:rsidRPr="000E592A">
        <w:rPr>
          <w:sz w:val="22"/>
          <w:szCs w:val="22"/>
        </w:rPr>
        <w:t xml:space="preserve"> defectors (whom we assume cooperated in the previous step [21] or [DC]) who are then surrounded by cooperators (whom we also assume here cooperated in the previous step [11]</w:t>
      </w:r>
      <w:r w:rsidR="00786A8E">
        <w:rPr>
          <w:sz w:val="22"/>
          <w:szCs w:val="22"/>
        </w:rPr>
        <w:t xml:space="preserve"> or [CC]</w:t>
      </w:r>
      <w:r w:rsidR="000E592A" w:rsidRPr="000E592A">
        <w:rPr>
          <w:sz w:val="22"/>
          <w:szCs w:val="22"/>
        </w:rPr>
        <w:t>).</w:t>
      </w:r>
      <w:r w:rsidR="000E592A">
        <w:rPr>
          <w:sz w:val="22"/>
          <w:szCs w:val="22"/>
        </w:rPr>
        <w:t xml:space="preserve"> This initial c</w:t>
      </w:r>
      <w:r w:rsidR="003E2CAE">
        <w:rPr>
          <w:sz w:val="22"/>
          <w:szCs w:val="22"/>
        </w:rPr>
        <w:t>onfiguration is shown in Fig. 18</w:t>
      </w:r>
      <w:r w:rsidR="000E592A">
        <w:rPr>
          <w:sz w:val="22"/>
          <w:szCs w:val="22"/>
        </w:rPr>
        <w:t xml:space="preserve">. </w:t>
      </w:r>
    </w:p>
    <w:p w:rsidR="002C670F" w:rsidRDefault="002C670F" w:rsidP="000E592A">
      <w:pPr>
        <w:ind w:left="144"/>
        <w:jc w:val="both"/>
        <w:rPr>
          <w:sz w:val="22"/>
          <w:szCs w:val="22"/>
        </w:rPr>
      </w:pPr>
    </w:p>
    <w:p w:rsidR="003809DA" w:rsidRDefault="003809DA" w:rsidP="000E592A">
      <w:pPr>
        <w:ind w:left="144"/>
        <w:jc w:val="both"/>
        <w:rPr>
          <w:sz w:val="22"/>
          <w:szCs w:val="22"/>
        </w:rPr>
      </w:pPr>
    </w:p>
    <w:p w:rsidR="003809DA" w:rsidRDefault="003809DA" w:rsidP="003809DA">
      <w:pPr>
        <w:ind w:left="144"/>
        <w:jc w:val="center"/>
        <w:rPr>
          <w:sz w:val="22"/>
          <w:szCs w:val="22"/>
        </w:rPr>
      </w:pPr>
      <w:r>
        <w:rPr>
          <w:noProof/>
          <w:lang w:val="en-GB" w:eastAsia="en-GB"/>
        </w:rPr>
        <w:drawing>
          <wp:inline distT="0" distB="0" distL="0" distR="0" wp14:anchorId="169D760F" wp14:editId="31C6E29C">
            <wp:extent cx="2700377" cy="1276350"/>
            <wp:effectExtent l="0" t="0" r="508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02411" cy="1277312"/>
                    </a:xfrm>
                    <a:prstGeom prst="rect">
                      <a:avLst/>
                    </a:prstGeom>
                    <a:noFill/>
                    <a:extLst/>
                  </pic:spPr>
                </pic:pic>
              </a:graphicData>
            </a:graphic>
          </wp:inline>
        </w:drawing>
      </w:r>
    </w:p>
    <w:p w:rsidR="00347042" w:rsidRDefault="00347042" w:rsidP="003809DA">
      <w:pPr>
        <w:pStyle w:val="Text"/>
        <w:ind w:firstLine="0"/>
      </w:pPr>
    </w:p>
    <w:p w:rsidR="003809DA" w:rsidRDefault="003809DA" w:rsidP="003809DA">
      <w:pPr>
        <w:pStyle w:val="Text"/>
        <w:ind w:firstLine="0"/>
      </w:pPr>
      <w:r>
        <w:t xml:space="preserve">Fig </w:t>
      </w:r>
      <w:r w:rsidR="003E2CAE">
        <w:t>18</w:t>
      </w:r>
      <w:r>
        <w:t>. Displ</w:t>
      </w:r>
      <w:r w:rsidR="00347042">
        <w:t xml:space="preserve">ay of Cells initialized for the case scenario using Von Neumann Neighborhood. </w:t>
      </w:r>
    </w:p>
    <w:p w:rsidR="003809DA" w:rsidRPr="000E592A" w:rsidRDefault="003809DA" w:rsidP="003809DA">
      <w:pPr>
        <w:ind w:left="144"/>
        <w:rPr>
          <w:sz w:val="22"/>
          <w:szCs w:val="22"/>
        </w:rPr>
      </w:pPr>
    </w:p>
    <w:p w:rsidR="007F39BE" w:rsidRPr="000E592A" w:rsidRDefault="007F39BE" w:rsidP="007F39BE">
      <w:pPr>
        <w:ind w:left="144"/>
        <w:rPr>
          <w:sz w:val="22"/>
          <w:szCs w:val="22"/>
        </w:rPr>
      </w:pPr>
    </w:p>
    <w:p w:rsidR="00482695" w:rsidRDefault="00D2045F" w:rsidP="00D2045F">
      <w:pPr>
        <w:ind w:left="144" w:firstLine="58"/>
        <w:jc w:val="both"/>
        <w:rPr>
          <w:sz w:val="22"/>
          <w:szCs w:val="22"/>
        </w:rPr>
      </w:pPr>
      <w:r>
        <w:rPr>
          <w:sz w:val="22"/>
          <w:szCs w:val="22"/>
        </w:rPr>
        <w:t xml:space="preserve">   </w:t>
      </w:r>
      <w:r w:rsidR="00482695" w:rsidRPr="000E592A">
        <w:rPr>
          <w:sz w:val="22"/>
          <w:szCs w:val="22"/>
        </w:rPr>
        <w:t xml:space="preserve">The result obtained using Von Neumann Neighborhood was very interesting as we observed a </w:t>
      </w:r>
      <w:r w:rsidR="00347042">
        <w:rPr>
          <w:sz w:val="22"/>
          <w:szCs w:val="22"/>
        </w:rPr>
        <w:t xml:space="preserve">symmetric pattern as expected expanding from the center in the shape of a cross. The simulation result is shown in </w:t>
      </w:r>
      <w:r w:rsidR="0072513A">
        <w:rPr>
          <w:sz w:val="22"/>
          <w:szCs w:val="22"/>
        </w:rPr>
        <w:t>Fig. 1</w:t>
      </w:r>
      <w:r w:rsidR="003E2CAE">
        <w:rPr>
          <w:sz w:val="22"/>
          <w:szCs w:val="22"/>
        </w:rPr>
        <w:t>9</w:t>
      </w:r>
      <w:r w:rsidR="0072513A">
        <w:rPr>
          <w:sz w:val="22"/>
          <w:szCs w:val="22"/>
        </w:rPr>
        <w:t>.</w:t>
      </w:r>
    </w:p>
    <w:p w:rsidR="002C670F" w:rsidRDefault="002C670F" w:rsidP="00CF6FF0">
      <w:pPr>
        <w:ind w:left="144"/>
        <w:jc w:val="both"/>
        <w:rPr>
          <w:sz w:val="22"/>
          <w:szCs w:val="22"/>
        </w:rPr>
      </w:pPr>
    </w:p>
    <w:p w:rsidR="00CF6FF0" w:rsidRPr="00CF6FF0" w:rsidRDefault="00CF6FF0" w:rsidP="008736B1">
      <w:pPr>
        <w:ind w:left="144"/>
        <w:rPr>
          <w:sz w:val="22"/>
          <w:szCs w:val="22"/>
        </w:rPr>
      </w:pPr>
      <w:r>
        <w:rPr>
          <w:noProof/>
          <w:lang w:val="en-GB" w:eastAsia="en-GB"/>
        </w:rPr>
        <w:drawing>
          <wp:inline distT="0" distB="0" distL="0" distR="0" wp14:anchorId="4843D9CB" wp14:editId="6E071FE7">
            <wp:extent cx="3314700" cy="2511136"/>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20160" cy="2515273"/>
                    </a:xfrm>
                    <a:prstGeom prst="rect">
                      <a:avLst/>
                    </a:prstGeom>
                    <a:noFill/>
                    <a:ln>
                      <a:noFill/>
                    </a:ln>
                  </pic:spPr>
                </pic:pic>
              </a:graphicData>
            </a:graphic>
          </wp:inline>
        </w:drawing>
      </w:r>
    </w:p>
    <w:p w:rsidR="00482695" w:rsidRDefault="00482695" w:rsidP="00482695">
      <w:pPr>
        <w:ind w:left="144"/>
      </w:pPr>
    </w:p>
    <w:p w:rsidR="00CF6FF0" w:rsidRDefault="008736B1" w:rsidP="00CF6FF0">
      <w:pPr>
        <w:pStyle w:val="Text"/>
        <w:ind w:firstLine="0"/>
      </w:pPr>
      <w:r>
        <w:t xml:space="preserve">     </w:t>
      </w:r>
      <w:r w:rsidR="00CF6FF0">
        <w:t>Fig 1</w:t>
      </w:r>
      <w:r w:rsidR="003E2CAE">
        <w:t>9</w:t>
      </w:r>
      <w:r w:rsidR="00CF6FF0">
        <w:t xml:space="preserve">. Simulation Result for b = 1.85 using Von </w:t>
      </w:r>
      <w:r>
        <w:t xml:space="preserve">Neumann </w:t>
      </w:r>
      <w:r w:rsidR="00CF6FF0">
        <w:t>Neighborhood and startup c</w:t>
      </w:r>
      <w:r w:rsidR="003E2CAE">
        <w:t>onfiguration as shown in Fig. 18</w:t>
      </w:r>
      <w:r w:rsidR="00CF6FF0">
        <w:t>.</w:t>
      </w:r>
    </w:p>
    <w:p w:rsidR="002C670F" w:rsidRDefault="002C670F" w:rsidP="00CF6FF0">
      <w:pPr>
        <w:pStyle w:val="Text"/>
        <w:ind w:firstLine="0"/>
      </w:pPr>
    </w:p>
    <w:p w:rsidR="00CF6FF0" w:rsidRDefault="00CF6FF0" w:rsidP="00CF6FF0">
      <w:pPr>
        <w:pStyle w:val="Text"/>
        <w:ind w:firstLine="0"/>
      </w:pPr>
    </w:p>
    <w:p w:rsidR="00CF6FF0" w:rsidRPr="009B4C8F" w:rsidRDefault="00CF6FF0" w:rsidP="009B4C8F">
      <w:pPr>
        <w:pStyle w:val="Text"/>
        <w:rPr>
          <w:sz w:val="22"/>
          <w:szCs w:val="22"/>
        </w:rPr>
      </w:pPr>
      <w:r w:rsidRPr="009B4C8F">
        <w:rPr>
          <w:sz w:val="22"/>
          <w:szCs w:val="22"/>
        </w:rPr>
        <w:t>A graphi</w:t>
      </w:r>
      <w:r w:rsidR="0012316E" w:rsidRPr="009B4C8F">
        <w:rPr>
          <w:sz w:val="22"/>
          <w:szCs w:val="22"/>
        </w:rPr>
        <w:t>cal a</w:t>
      </w:r>
      <w:r w:rsidRPr="009B4C8F">
        <w:rPr>
          <w:sz w:val="22"/>
          <w:szCs w:val="22"/>
        </w:rPr>
        <w:t>nalysis</w:t>
      </w:r>
      <w:r w:rsidR="0012316E" w:rsidRPr="009B4C8F">
        <w:rPr>
          <w:sz w:val="22"/>
          <w:szCs w:val="22"/>
        </w:rPr>
        <w:t xml:space="preserve"> of this result is shown in Fig. </w:t>
      </w:r>
      <w:r w:rsidR="003E2CAE" w:rsidRPr="009B4C8F">
        <w:rPr>
          <w:sz w:val="22"/>
          <w:szCs w:val="22"/>
        </w:rPr>
        <w:t>20</w:t>
      </w:r>
      <w:r w:rsidR="008758DC" w:rsidRPr="009B4C8F">
        <w:rPr>
          <w:sz w:val="22"/>
          <w:szCs w:val="22"/>
        </w:rPr>
        <w:t xml:space="preserve"> and Fig.21</w:t>
      </w:r>
      <w:r w:rsidR="0012316E" w:rsidRPr="009B4C8F">
        <w:rPr>
          <w:sz w:val="22"/>
          <w:szCs w:val="22"/>
        </w:rPr>
        <w:t xml:space="preserve"> </w:t>
      </w:r>
      <w:r w:rsidR="008758DC" w:rsidRPr="009B4C8F">
        <w:rPr>
          <w:sz w:val="22"/>
          <w:szCs w:val="22"/>
        </w:rPr>
        <w:t>while Fig</w:t>
      </w:r>
      <w:r w:rsidR="0012316E" w:rsidRPr="009B4C8F">
        <w:rPr>
          <w:sz w:val="22"/>
          <w:szCs w:val="22"/>
        </w:rPr>
        <w:t xml:space="preserve">. </w:t>
      </w:r>
      <w:r w:rsidR="008758DC" w:rsidRPr="009B4C8F">
        <w:rPr>
          <w:sz w:val="22"/>
          <w:szCs w:val="22"/>
        </w:rPr>
        <w:t>20 shows the plot of all the states, Fig 20 isolated only the cooperators and defectors.</w:t>
      </w:r>
      <w:r w:rsidR="0012316E" w:rsidRPr="009B4C8F">
        <w:rPr>
          <w:sz w:val="22"/>
          <w:szCs w:val="22"/>
        </w:rPr>
        <w:t xml:space="preserve"> We </w:t>
      </w:r>
      <w:r w:rsidR="008758DC" w:rsidRPr="009B4C8F">
        <w:rPr>
          <w:sz w:val="22"/>
          <w:szCs w:val="22"/>
        </w:rPr>
        <w:t>observe</w:t>
      </w:r>
      <w:r w:rsidR="0012316E" w:rsidRPr="009B4C8F">
        <w:rPr>
          <w:sz w:val="22"/>
          <w:szCs w:val="22"/>
        </w:rPr>
        <w:t xml:space="preserve"> </w:t>
      </w:r>
      <w:r w:rsidR="008758DC" w:rsidRPr="009B4C8F">
        <w:rPr>
          <w:sz w:val="22"/>
          <w:szCs w:val="22"/>
        </w:rPr>
        <w:t xml:space="preserve">from </w:t>
      </w:r>
      <w:r w:rsidR="00AF1395">
        <w:rPr>
          <w:sz w:val="22"/>
          <w:szCs w:val="22"/>
        </w:rPr>
        <w:t>F</w:t>
      </w:r>
      <w:r w:rsidR="008758DC" w:rsidRPr="009B4C8F">
        <w:rPr>
          <w:sz w:val="22"/>
          <w:szCs w:val="22"/>
        </w:rPr>
        <w:t>ig. 21</w:t>
      </w:r>
      <w:r w:rsidR="0012316E" w:rsidRPr="009B4C8F">
        <w:rPr>
          <w:sz w:val="22"/>
          <w:szCs w:val="22"/>
        </w:rPr>
        <w:t xml:space="preserve"> that between time step </w:t>
      </w:r>
      <w:r w:rsidR="00786A8E">
        <w:rPr>
          <w:sz w:val="22"/>
          <w:szCs w:val="22"/>
        </w:rPr>
        <w:t>[</w:t>
      </w:r>
      <w:r w:rsidR="0012316E" w:rsidRPr="009B4C8F">
        <w:rPr>
          <w:sz w:val="22"/>
          <w:szCs w:val="22"/>
        </w:rPr>
        <w:t>0 – 30</w:t>
      </w:r>
      <w:r w:rsidR="00786A8E">
        <w:rPr>
          <w:sz w:val="22"/>
          <w:szCs w:val="22"/>
        </w:rPr>
        <w:t>]</w:t>
      </w:r>
      <w:r w:rsidR="0012316E" w:rsidRPr="009B4C8F">
        <w:rPr>
          <w:sz w:val="22"/>
          <w:szCs w:val="22"/>
        </w:rPr>
        <w:t xml:space="preserve"> there was a </w:t>
      </w:r>
      <w:r w:rsidR="008758DC" w:rsidRPr="009B4C8F">
        <w:rPr>
          <w:sz w:val="22"/>
          <w:szCs w:val="22"/>
        </w:rPr>
        <w:t>steep</w:t>
      </w:r>
      <w:r w:rsidR="0012316E" w:rsidRPr="009B4C8F">
        <w:rPr>
          <w:sz w:val="22"/>
          <w:szCs w:val="22"/>
        </w:rPr>
        <w:t xml:space="preserve"> drop in the number of cooperators</w:t>
      </w:r>
      <w:r w:rsidR="00ED14F1">
        <w:rPr>
          <w:sz w:val="22"/>
          <w:szCs w:val="22"/>
        </w:rPr>
        <w:t xml:space="preserve"> with an accompanying increase it the number of defectors. A</w:t>
      </w:r>
      <w:r w:rsidR="00563676" w:rsidRPr="009B4C8F">
        <w:rPr>
          <w:sz w:val="22"/>
          <w:szCs w:val="22"/>
        </w:rPr>
        <w:t>fter time</w:t>
      </w:r>
      <w:r w:rsidR="00786A8E">
        <w:rPr>
          <w:sz w:val="22"/>
          <w:szCs w:val="22"/>
        </w:rPr>
        <w:t xml:space="preserve"> step</w:t>
      </w:r>
      <w:r w:rsidR="00563676" w:rsidRPr="009B4C8F">
        <w:rPr>
          <w:sz w:val="22"/>
          <w:szCs w:val="22"/>
        </w:rPr>
        <w:t xml:space="preserve"> 30 we see a </w:t>
      </w:r>
      <w:r w:rsidR="00AF1395">
        <w:rPr>
          <w:sz w:val="22"/>
          <w:szCs w:val="22"/>
        </w:rPr>
        <w:t>maintained</w:t>
      </w:r>
      <w:r w:rsidR="00563676" w:rsidRPr="009B4C8F">
        <w:rPr>
          <w:sz w:val="22"/>
          <w:szCs w:val="22"/>
        </w:rPr>
        <w:t xml:space="preserve"> balance</w:t>
      </w:r>
      <w:r w:rsidR="008758DC" w:rsidRPr="009B4C8F">
        <w:rPr>
          <w:sz w:val="22"/>
          <w:szCs w:val="22"/>
        </w:rPr>
        <w:t xml:space="preserve"> in the frequency of the cooperators and defectors. </w:t>
      </w:r>
      <w:r w:rsidR="00563676" w:rsidRPr="009B4C8F">
        <w:rPr>
          <w:sz w:val="22"/>
          <w:szCs w:val="22"/>
        </w:rPr>
        <w:t xml:space="preserve"> </w:t>
      </w:r>
    </w:p>
    <w:p w:rsidR="00CF6FF0" w:rsidRDefault="00CF6FF0" w:rsidP="00482695">
      <w:pPr>
        <w:ind w:left="144"/>
      </w:pPr>
    </w:p>
    <w:p w:rsidR="00CF6FF0" w:rsidRPr="00482695" w:rsidRDefault="00CF6FF0" w:rsidP="00482695">
      <w:pPr>
        <w:ind w:left="144"/>
      </w:pPr>
    </w:p>
    <w:p w:rsidR="00482695" w:rsidRDefault="00482695">
      <w:pPr>
        <w:rPr>
          <w:color w:val="000000"/>
        </w:rPr>
      </w:pPr>
    </w:p>
    <w:p w:rsidR="00482695" w:rsidRDefault="00E83884">
      <w:pPr>
        <w:rPr>
          <w:color w:val="000000"/>
        </w:rPr>
      </w:pPr>
      <w:r>
        <w:rPr>
          <w:noProof/>
          <w:lang w:val="en-GB" w:eastAsia="en-GB"/>
        </w:rPr>
        <w:drawing>
          <wp:inline distT="0" distB="0" distL="0" distR="0" wp14:anchorId="1D08CA70" wp14:editId="7244F4AF">
            <wp:extent cx="3063240" cy="1840865"/>
            <wp:effectExtent l="0" t="0" r="3810" b="6985"/>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1"/>
                    <a:stretch>
                      <a:fillRect/>
                    </a:stretch>
                  </pic:blipFill>
                  <pic:spPr>
                    <a:xfrm>
                      <a:off x="0" y="0"/>
                      <a:ext cx="3063240" cy="1840865"/>
                    </a:xfrm>
                    <a:prstGeom prst="rect">
                      <a:avLst/>
                    </a:prstGeom>
                  </pic:spPr>
                </pic:pic>
              </a:graphicData>
            </a:graphic>
          </wp:inline>
        </w:drawing>
      </w:r>
    </w:p>
    <w:p w:rsidR="00563676" w:rsidRDefault="00563676" w:rsidP="00563676">
      <w:pPr>
        <w:rPr>
          <w:color w:val="000000"/>
        </w:rPr>
      </w:pPr>
    </w:p>
    <w:p w:rsidR="00F434D4" w:rsidRDefault="00563676" w:rsidP="00F434D4">
      <w:pPr>
        <w:rPr>
          <w:color w:val="000000"/>
        </w:rPr>
      </w:pPr>
      <w:r>
        <w:rPr>
          <w:color w:val="000000"/>
        </w:rPr>
        <w:t xml:space="preserve">Fig. </w:t>
      </w:r>
      <w:r w:rsidR="003E2CAE">
        <w:rPr>
          <w:color w:val="000000"/>
        </w:rPr>
        <w:t>20</w:t>
      </w:r>
      <w:r>
        <w:rPr>
          <w:color w:val="000000"/>
        </w:rPr>
        <w:t xml:space="preserve">. </w:t>
      </w:r>
      <w:r w:rsidR="00F434D4">
        <w:rPr>
          <w:color w:val="000000"/>
        </w:rPr>
        <w:t>A plot of the Total Number of [CC], [CD], [DC], [DD] against Time Step.</w:t>
      </w:r>
    </w:p>
    <w:p w:rsidR="00563676" w:rsidRDefault="00563676">
      <w:pPr>
        <w:rPr>
          <w:color w:val="000000"/>
        </w:rPr>
      </w:pPr>
    </w:p>
    <w:p w:rsidR="002C670F" w:rsidRDefault="002C670F">
      <w:pPr>
        <w:rPr>
          <w:color w:val="000000"/>
        </w:rPr>
      </w:pPr>
    </w:p>
    <w:p w:rsidR="0021165D" w:rsidRDefault="0021165D">
      <w:pPr>
        <w:rPr>
          <w:color w:val="000000"/>
        </w:rPr>
      </w:pPr>
    </w:p>
    <w:p w:rsidR="00482695" w:rsidRDefault="00E83884">
      <w:pPr>
        <w:rPr>
          <w:color w:val="000000"/>
        </w:rPr>
      </w:pPr>
      <w:r>
        <w:rPr>
          <w:noProof/>
          <w:lang w:val="en-GB" w:eastAsia="en-GB"/>
        </w:rPr>
        <w:lastRenderedPageBreak/>
        <w:drawing>
          <wp:inline distT="0" distB="0" distL="0" distR="0" wp14:anchorId="1FB7D7E1" wp14:editId="27C9F1BA">
            <wp:extent cx="3063240" cy="1840865"/>
            <wp:effectExtent l="0" t="0" r="3810" b="6985"/>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32"/>
                    <a:stretch>
                      <a:fillRect/>
                    </a:stretch>
                  </pic:blipFill>
                  <pic:spPr>
                    <a:xfrm>
                      <a:off x="0" y="0"/>
                      <a:ext cx="3063240" cy="1840865"/>
                    </a:xfrm>
                    <a:prstGeom prst="rect">
                      <a:avLst/>
                    </a:prstGeom>
                  </pic:spPr>
                </pic:pic>
              </a:graphicData>
            </a:graphic>
          </wp:inline>
        </w:drawing>
      </w:r>
    </w:p>
    <w:p w:rsidR="00563676" w:rsidRDefault="00563676" w:rsidP="00563676">
      <w:pPr>
        <w:rPr>
          <w:color w:val="000000"/>
        </w:rPr>
      </w:pPr>
    </w:p>
    <w:p w:rsidR="00F434D4" w:rsidRDefault="002C670F" w:rsidP="00F434D4">
      <w:pPr>
        <w:rPr>
          <w:color w:val="000000"/>
        </w:rPr>
      </w:pPr>
      <w:r>
        <w:rPr>
          <w:color w:val="000000"/>
        </w:rPr>
        <w:t>Fig. 21</w:t>
      </w:r>
      <w:r w:rsidR="00563676">
        <w:rPr>
          <w:color w:val="000000"/>
        </w:rPr>
        <w:t xml:space="preserve">. </w:t>
      </w:r>
      <w:r w:rsidR="00F434D4">
        <w:rPr>
          <w:color w:val="000000"/>
        </w:rPr>
        <w:t>A plot of the Total Number of Cooperators and Defectors against Time Step.</w:t>
      </w:r>
    </w:p>
    <w:p w:rsidR="00563676" w:rsidRDefault="00563676" w:rsidP="00563676">
      <w:pPr>
        <w:rPr>
          <w:color w:val="000000"/>
        </w:rPr>
      </w:pPr>
    </w:p>
    <w:p w:rsidR="00E97402" w:rsidRDefault="00E97402">
      <w:pPr>
        <w:pStyle w:val="Text"/>
        <w:ind w:firstLine="0"/>
      </w:pPr>
    </w:p>
    <w:p w:rsidR="00E97402" w:rsidRDefault="00E97402">
      <w:pPr>
        <w:pStyle w:val="Heading1"/>
      </w:pPr>
      <w:r>
        <w:t>Conclusion</w:t>
      </w:r>
    </w:p>
    <w:p w:rsidR="00BC58F1" w:rsidRPr="00BC58F1" w:rsidRDefault="00BC58F1" w:rsidP="00BC58F1"/>
    <w:p w:rsidR="009B4C8F" w:rsidRPr="006972FD" w:rsidRDefault="00D2045F" w:rsidP="006972FD">
      <w:pPr>
        <w:jc w:val="both"/>
        <w:rPr>
          <w:sz w:val="22"/>
          <w:szCs w:val="22"/>
        </w:rPr>
      </w:pPr>
      <w:r>
        <w:rPr>
          <w:sz w:val="22"/>
          <w:szCs w:val="22"/>
        </w:rPr>
        <w:t xml:space="preserve">   </w:t>
      </w:r>
      <w:r>
        <w:rPr>
          <w:sz w:val="22"/>
          <w:szCs w:val="22"/>
        </w:rPr>
        <w:tab/>
      </w:r>
      <w:r w:rsidR="009B4C8F" w:rsidRPr="006972FD">
        <w:rPr>
          <w:sz w:val="22"/>
          <w:szCs w:val="22"/>
        </w:rPr>
        <w:t xml:space="preserve">We </w:t>
      </w:r>
      <w:r w:rsidR="00BC58F1" w:rsidRPr="006972FD">
        <w:rPr>
          <w:sz w:val="22"/>
          <w:szCs w:val="22"/>
        </w:rPr>
        <w:t xml:space="preserve">presented how Cell-DEVs can be used to </w:t>
      </w:r>
      <w:r w:rsidR="006972FD" w:rsidRPr="006972FD">
        <w:rPr>
          <w:sz w:val="22"/>
          <w:szCs w:val="22"/>
        </w:rPr>
        <w:t>model</w:t>
      </w:r>
      <w:r w:rsidR="006008D6">
        <w:rPr>
          <w:sz w:val="22"/>
          <w:szCs w:val="22"/>
        </w:rPr>
        <w:t xml:space="preserve"> and simulate</w:t>
      </w:r>
      <w:r w:rsidR="006972FD" w:rsidRPr="006972FD">
        <w:rPr>
          <w:sz w:val="22"/>
          <w:szCs w:val="22"/>
        </w:rPr>
        <w:t xml:space="preserve"> the game Prisoner</w:t>
      </w:r>
      <w:r w:rsidR="00A31B8B">
        <w:rPr>
          <w:sz w:val="22"/>
          <w:szCs w:val="22"/>
        </w:rPr>
        <w:t>’s</w:t>
      </w:r>
      <w:r w:rsidR="006972FD" w:rsidRPr="006972FD">
        <w:rPr>
          <w:sz w:val="22"/>
          <w:szCs w:val="22"/>
        </w:rPr>
        <w:t xml:space="preserve"> Dilemma and how its unique </w:t>
      </w:r>
      <w:r w:rsidR="00945AA5">
        <w:rPr>
          <w:sz w:val="22"/>
          <w:szCs w:val="22"/>
        </w:rPr>
        <w:t>features</w:t>
      </w:r>
      <w:r w:rsidR="006972FD" w:rsidRPr="006972FD">
        <w:rPr>
          <w:sz w:val="22"/>
          <w:szCs w:val="22"/>
        </w:rPr>
        <w:t xml:space="preserve"> enable</w:t>
      </w:r>
      <w:r w:rsidR="00945AA5">
        <w:rPr>
          <w:sz w:val="22"/>
          <w:szCs w:val="22"/>
        </w:rPr>
        <w:t>d</w:t>
      </w:r>
      <w:r w:rsidR="006972FD" w:rsidRPr="006972FD">
        <w:rPr>
          <w:sz w:val="22"/>
          <w:szCs w:val="22"/>
        </w:rPr>
        <w:t xml:space="preserve"> us to h</w:t>
      </w:r>
      <w:r w:rsidR="00945AA5">
        <w:rPr>
          <w:sz w:val="22"/>
          <w:szCs w:val="22"/>
        </w:rPr>
        <w:t xml:space="preserve">ave </w:t>
      </w:r>
      <w:r w:rsidR="006972FD" w:rsidRPr="006972FD">
        <w:rPr>
          <w:sz w:val="22"/>
          <w:szCs w:val="22"/>
        </w:rPr>
        <w:t>a</w:t>
      </w:r>
      <w:r w:rsidR="00945AA5">
        <w:rPr>
          <w:sz w:val="22"/>
          <w:szCs w:val="22"/>
        </w:rPr>
        <w:t>n elaborate</w:t>
      </w:r>
      <w:r w:rsidR="006972FD" w:rsidRPr="006972FD">
        <w:rPr>
          <w:sz w:val="22"/>
          <w:szCs w:val="22"/>
        </w:rPr>
        <w:t xml:space="preserve"> visual display of our simulation result </w:t>
      </w:r>
      <w:r w:rsidR="00945AA5">
        <w:rPr>
          <w:sz w:val="22"/>
          <w:szCs w:val="22"/>
        </w:rPr>
        <w:t>providing</w:t>
      </w:r>
      <w:r w:rsidR="006972FD" w:rsidRPr="006972FD">
        <w:rPr>
          <w:sz w:val="22"/>
          <w:szCs w:val="22"/>
        </w:rPr>
        <w:t xml:space="preserve"> us with a better analysis </w:t>
      </w:r>
      <w:r w:rsidR="0070058D">
        <w:rPr>
          <w:sz w:val="22"/>
          <w:szCs w:val="22"/>
        </w:rPr>
        <w:t>and</w:t>
      </w:r>
      <w:r w:rsidR="006972FD" w:rsidRPr="006972FD">
        <w:rPr>
          <w:sz w:val="22"/>
          <w:szCs w:val="22"/>
        </w:rPr>
        <w:t xml:space="preserve"> understanding of what is taking place at each time units. What we found most appealing is that running this extended version of Cell-DEVS (Lopez) on RISE </w:t>
      </w:r>
      <w:r w:rsidR="006008D6">
        <w:rPr>
          <w:sz w:val="22"/>
          <w:szCs w:val="22"/>
        </w:rPr>
        <w:t xml:space="preserve">greatly shortened the completion </w:t>
      </w:r>
      <w:r w:rsidR="00945AA5">
        <w:rPr>
          <w:sz w:val="22"/>
          <w:szCs w:val="22"/>
        </w:rPr>
        <w:t xml:space="preserve">time </w:t>
      </w:r>
      <w:r w:rsidR="0070058D">
        <w:rPr>
          <w:sz w:val="22"/>
          <w:szCs w:val="22"/>
        </w:rPr>
        <w:t xml:space="preserve">for each simulation </w:t>
      </w:r>
      <w:r w:rsidR="006008D6">
        <w:rPr>
          <w:sz w:val="22"/>
          <w:szCs w:val="22"/>
        </w:rPr>
        <w:t>as compared to</w:t>
      </w:r>
      <w:r w:rsidR="006972FD" w:rsidRPr="006972FD">
        <w:rPr>
          <w:sz w:val="22"/>
          <w:szCs w:val="22"/>
        </w:rPr>
        <w:t xml:space="preserve"> running this same model on </w:t>
      </w:r>
      <w:r w:rsidR="0070058D">
        <w:rPr>
          <w:sz w:val="22"/>
          <w:szCs w:val="22"/>
        </w:rPr>
        <w:t xml:space="preserve">the </w:t>
      </w:r>
      <w:r w:rsidR="006972FD" w:rsidRPr="006972FD">
        <w:rPr>
          <w:sz w:val="22"/>
          <w:szCs w:val="22"/>
        </w:rPr>
        <w:t>local machine. Therefore you need not worry about the limitations of your local machine or go through the</w:t>
      </w:r>
      <w:r w:rsidR="0070058D">
        <w:rPr>
          <w:sz w:val="22"/>
          <w:szCs w:val="22"/>
        </w:rPr>
        <w:t xml:space="preserve"> strenuous task of</w:t>
      </w:r>
      <w:r w:rsidR="006972FD" w:rsidRPr="006972FD">
        <w:rPr>
          <w:sz w:val="22"/>
          <w:szCs w:val="22"/>
        </w:rPr>
        <w:t xml:space="preserve"> </w:t>
      </w:r>
      <w:r w:rsidR="0070058D">
        <w:rPr>
          <w:sz w:val="22"/>
          <w:szCs w:val="22"/>
        </w:rPr>
        <w:t>installing</w:t>
      </w:r>
      <w:r w:rsidR="006972FD" w:rsidRPr="006972FD">
        <w:rPr>
          <w:sz w:val="22"/>
          <w:szCs w:val="22"/>
        </w:rPr>
        <w:t xml:space="preserve"> a complex software to be able to visualize the results obtained in this paper.</w:t>
      </w:r>
      <w:r w:rsidR="006008D6">
        <w:rPr>
          <w:sz w:val="22"/>
          <w:szCs w:val="22"/>
        </w:rPr>
        <w:t xml:space="preserve"> The RISE remote simulation web services has provided you with</w:t>
      </w:r>
      <w:r w:rsidR="00B914FA">
        <w:rPr>
          <w:sz w:val="22"/>
          <w:szCs w:val="22"/>
        </w:rPr>
        <w:t xml:space="preserve"> </w:t>
      </w:r>
      <w:r w:rsidR="0070058D">
        <w:rPr>
          <w:sz w:val="22"/>
          <w:szCs w:val="22"/>
        </w:rPr>
        <w:t>the need</w:t>
      </w:r>
      <w:r w:rsidR="006C193F">
        <w:rPr>
          <w:sz w:val="22"/>
          <w:szCs w:val="22"/>
        </w:rPr>
        <w:t>ed</w:t>
      </w:r>
      <w:r w:rsidR="0070058D">
        <w:rPr>
          <w:sz w:val="22"/>
          <w:szCs w:val="22"/>
        </w:rPr>
        <w:t xml:space="preserve"> comfort and convenience to take advantage of.</w:t>
      </w:r>
    </w:p>
    <w:p w:rsidR="006972FD" w:rsidRPr="006972FD" w:rsidRDefault="006972FD" w:rsidP="006972FD">
      <w:pPr>
        <w:jc w:val="both"/>
        <w:rPr>
          <w:sz w:val="22"/>
          <w:szCs w:val="22"/>
        </w:rPr>
      </w:pPr>
    </w:p>
    <w:p w:rsidR="00E97402" w:rsidRPr="006972FD" w:rsidRDefault="00D2045F" w:rsidP="006972FD">
      <w:pPr>
        <w:jc w:val="both"/>
        <w:rPr>
          <w:sz w:val="22"/>
          <w:szCs w:val="22"/>
        </w:rPr>
      </w:pPr>
      <w:r>
        <w:rPr>
          <w:sz w:val="22"/>
          <w:szCs w:val="22"/>
        </w:rPr>
        <w:t xml:space="preserve"> </w:t>
      </w:r>
      <w:r>
        <w:rPr>
          <w:sz w:val="22"/>
          <w:szCs w:val="22"/>
        </w:rPr>
        <w:tab/>
      </w:r>
      <w:r w:rsidR="006972FD" w:rsidRPr="006972FD">
        <w:rPr>
          <w:sz w:val="22"/>
          <w:szCs w:val="22"/>
        </w:rPr>
        <w:t xml:space="preserve">The simulation result presented here and analysis therein </w:t>
      </w:r>
      <w:r w:rsidR="00945AA5">
        <w:rPr>
          <w:sz w:val="22"/>
          <w:szCs w:val="22"/>
        </w:rPr>
        <w:t>acts as a</w:t>
      </w:r>
      <w:r w:rsidR="006972FD" w:rsidRPr="006972FD">
        <w:rPr>
          <w:sz w:val="22"/>
          <w:szCs w:val="22"/>
        </w:rPr>
        <w:t xml:space="preserve"> </w:t>
      </w:r>
      <w:r w:rsidR="006C193F">
        <w:rPr>
          <w:sz w:val="22"/>
          <w:szCs w:val="22"/>
        </w:rPr>
        <w:t xml:space="preserve">sample </w:t>
      </w:r>
      <w:r w:rsidR="006972FD" w:rsidRPr="006972FD">
        <w:rPr>
          <w:sz w:val="22"/>
          <w:szCs w:val="22"/>
        </w:rPr>
        <w:t xml:space="preserve">guide </w:t>
      </w:r>
      <w:r w:rsidR="00945AA5">
        <w:rPr>
          <w:sz w:val="22"/>
          <w:szCs w:val="22"/>
        </w:rPr>
        <w:t>to</w:t>
      </w:r>
      <w:r w:rsidR="006972FD" w:rsidRPr="006972FD">
        <w:rPr>
          <w:sz w:val="22"/>
          <w:szCs w:val="22"/>
        </w:rPr>
        <w:t xml:space="preserve"> interested individual</w:t>
      </w:r>
      <w:r w:rsidR="00945AA5">
        <w:rPr>
          <w:sz w:val="22"/>
          <w:szCs w:val="22"/>
        </w:rPr>
        <w:t>s</w:t>
      </w:r>
      <w:r w:rsidR="006972FD" w:rsidRPr="006972FD">
        <w:rPr>
          <w:sz w:val="22"/>
          <w:szCs w:val="22"/>
        </w:rPr>
        <w:t xml:space="preserve"> who </w:t>
      </w:r>
      <w:r w:rsidR="00945AA5">
        <w:rPr>
          <w:sz w:val="22"/>
          <w:szCs w:val="22"/>
        </w:rPr>
        <w:t xml:space="preserve">in future </w:t>
      </w:r>
      <w:r w:rsidR="006972FD" w:rsidRPr="006972FD">
        <w:rPr>
          <w:sz w:val="22"/>
          <w:szCs w:val="22"/>
        </w:rPr>
        <w:t>intend</w:t>
      </w:r>
      <w:r w:rsidR="006C193F">
        <w:rPr>
          <w:sz w:val="22"/>
          <w:szCs w:val="22"/>
        </w:rPr>
        <w:t xml:space="preserve"> using </w:t>
      </w:r>
      <w:r w:rsidR="0070058D">
        <w:rPr>
          <w:sz w:val="22"/>
          <w:szCs w:val="22"/>
        </w:rPr>
        <w:t>the CA model of the game</w:t>
      </w:r>
      <w:r w:rsidR="006972FD" w:rsidRPr="006972FD">
        <w:rPr>
          <w:sz w:val="22"/>
          <w:szCs w:val="22"/>
        </w:rPr>
        <w:t xml:space="preserve"> Prisoner</w:t>
      </w:r>
      <w:r w:rsidR="00A31B8B">
        <w:rPr>
          <w:sz w:val="22"/>
          <w:szCs w:val="22"/>
        </w:rPr>
        <w:t>’s</w:t>
      </w:r>
      <w:r w:rsidR="006972FD" w:rsidRPr="006972FD">
        <w:rPr>
          <w:sz w:val="22"/>
          <w:szCs w:val="22"/>
        </w:rPr>
        <w:t xml:space="preserve"> Dilemma to model different scenarios in politics, biological sciences, social science, economics, law etc. </w:t>
      </w:r>
      <w:r w:rsidR="0070058D">
        <w:rPr>
          <w:sz w:val="22"/>
          <w:szCs w:val="22"/>
        </w:rPr>
        <w:t xml:space="preserve">We have showed that this model characteristics </w:t>
      </w:r>
      <w:r w:rsidR="00945AA5">
        <w:rPr>
          <w:sz w:val="22"/>
          <w:szCs w:val="22"/>
        </w:rPr>
        <w:t>greatly depends on a</w:t>
      </w:r>
      <w:r w:rsidR="006972FD" w:rsidRPr="006972FD">
        <w:rPr>
          <w:sz w:val="22"/>
          <w:szCs w:val="22"/>
        </w:rPr>
        <w:t xml:space="preserve"> careful choice of the parameter value for b, </w:t>
      </w:r>
      <w:r w:rsidR="006972FD">
        <w:rPr>
          <w:sz w:val="22"/>
          <w:szCs w:val="22"/>
        </w:rPr>
        <w:t>n</w:t>
      </w:r>
      <w:r w:rsidR="006972FD" w:rsidRPr="006972FD">
        <w:rPr>
          <w:sz w:val="22"/>
          <w:szCs w:val="22"/>
        </w:rPr>
        <w:t>eighborhood style to use and the initial configuration of the cells.</w:t>
      </w:r>
      <w:r w:rsidR="00945AA5">
        <w:rPr>
          <w:sz w:val="22"/>
          <w:szCs w:val="22"/>
        </w:rPr>
        <w:t xml:space="preserve"> </w:t>
      </w:r>
      <w:r w:rsidR="006972FD" w:rsidRPr="006972FD">
        <w:rPr>
          <w:sz w:val="22"/>
          <w:szCs w:val="22"/>
        </w:rPr>
        <w:t xml:space="preserve"> </w:t>
      </w:r>
      <w:r w:rsidR="00B914FA">
        <w:rPr>
          <w:sz w:val="22"/>
          <w:szCs w:val="22"/>
        </w:rPr>
        <w:t xml:space="preserve">We have provided the needed framework for you to </w:t>
      </w:r>
      <w:r w:rsidR="00ED14F1">
        <w:rPr>
          <w:sz w:val="22"/>
          <w:szCs w:val="22"/>
        </w:rPr>
        <w:t>build on making it eas</w:t>
      </w:r>
      <w:r w:rsidR="00B914FA">
        <w:rPr>
          <w:sz w:val="22"/>
          <w:szCs w:val="22"/>
        </w:rPr>
        <w:t xml:space="preserve">y </w:t>
      </w:r>
      <w:r w:rsidR="00955F38">
        <w:rPr>
          <w:sz w:val="22"/>
          <w:szCs w:val="22"/>
        </w:rPr>
        <w:t>deciding which</w:t>
      </w:r>
      <w:r w:rsidR="00B914FA">
        <w:rPr>
          <w:sz w:val="22"/>
          <w:szCs w:val="22"/>
        </w:rPr>
        <w:t xml:space="preserve"> futures or characteristics as presented in the experiments </w:t>
      </w:r>
      <w:r w:rsidR="0070058D">
        <w:rPr>
          <w:sz w:val="22"/>
          <w:szCs w:val="22"/>
        </w:rPr>
        <w:t>above</w:t>
      </w:r>
      <w:r w:rsidR="00B914FA">
        <w:rPr>
          <w:sz w:val="22"/>
          <w:szCs w:val="22"/>
        </w:rPr>
        <w:t xml:space="preserve"> resembles your model and going ahead to</w:t>
      </w:r>
      <w:r w:rsidR="00955F38">
        <w:rPr>
          <w:sz w:val="22"/>
          <w:szCs w:val="22"/>
        </w:rPr>
        <w:t xml:space="preserve"> start your</w:t>
      </w:r>
      <w:r w:rsidR="00B914FA">
        <w:rPr>
          <w:sz w:val="22"/>
          <w:szCs w:val="22"/>
        </w:rPr>
        <w:t xml:space="preserve"> implementation</w:t>
      </w:r>
      <w:r w:rsidR="00955F38">
        <w:rPr>
          <w:sz w:val="22"/>
          <w:szCs w:val="22"/>
        </w:rPr>
        <w:t xml:space="preserve"> with a better understanding of how any changes in parameter will affect your model.</w:t>
      </w:r>
    </w:p>
    <w:p w:rsidR="006972FD" w:rsidRDefault="006972FD" w:rsidP="006972FD"/>
    <w:p w:rsidR="006972FD" w:rsidRDefault="006972FD" w:rsidP="006972FD"/>
    <w:p w:rsidR="00E84711" w:rsidRDefault="00E84711" w:rsidP="00E84711">
      <w:pPr>
        <w:pStyle w:val="ReferenceHead"/>
      </w:pPr>
      <w:r>
        <w:lastRenderedPageBreak/>
        <w:t>References</w:t>
      </w:r>
    </w:p>
    <w:p w:rsidR="00903C67" w:rsidRPr="00C532B8" w:rsidRDefault="00903C67" w:rsidP="00903C67">
      <w:pPr>
        <w:pStyle w:val="References"/>
        <w:rPr>
          <w:sz w:val="18"/>
          <w:szCs w:val="18"/>
        </w:rPr>
      </w:pPr>
      <w:r w:rsidRPr="00C532B8">
        <w:rPr>
          <w:sz w:val="18"/>
          <w:szCs w:val="18"/>
        </w:rPr>
        <w:t xml:space="preserve">G. </w:t>
      </w:r>
      <w:proofErr w:type="spellStart"/>
      <w:r w:rsidRPr="00C532B8">
        <w:rPr>
          <w:sz w:val="18"/>
          <w:szCs w:val="18"/>
        </w:rPr>
        <w:t>Wainer</w:t>
      </w:r>
      <w:proofErr w:type="spellEnd"/>
      <w:r w:rsidRPr="00C532B8">
        <w:rPr>
          <w:sz w:val="18"/>
          <w:szCs w:val="18"/>
        </w:rPr>
        <w:t>, “Discrete-event Modeling and Simulation: a Practitioner's Approach,” CRC/Taylor &amp; Francis, 2009.</w:t>
      </w:r>
    </w:p>
    <w:p w:rsidR="00903C67" w:rsidRPr="00C532B8" w:rsidRDefault="00095676" w:rsidP="00B7260A">
      <w:pPr>
        <w:pStyle w:val="References"/>
        <w:rPr>
          <w:sz w:val="18"/>
          <w:szCs w:val="18"/>
        </w:rPr>
      </w:pPr>
      <w:r w:rsidRPr="00C532B8">
        <w:rPr>
          <w:sz w:val="18"/>
          <w:szCs w:val="18"/>
        </w:rPr>
        <w:t xml:space="preserve">G. </w:t>
      </w:r>
      <w:proofErr w:type="spellStart"/>
      <w:r w:rsidRPr="00C532B8">
        <w:rPr>
          <w:sz w:val="18"/>
          <w:szCs w:val="18"/>
        </w:rPr>
        <w:t>Wainer</w:t>
      </w:r>
      <w:proofErr w:type="spellEnd"/>
      <w:r w:rsidRPr="00C532B8">
        <w:rPr>
          <w:sz w:val="18"/>
          <w:szCs w:val="18"/>
        </w:rPr>
        <w:t xml:space="preserve"> and </w:t>
      </w:r>
      <w:r w:rsidR="00903C67" w:rsidRPr="00C532B8">
        <w:rPr>
          <w:sz w:val="18"/>
          <w:szCs w:val="18"/>
        </w:rPr>
        <w:t xml:space="preserve">N. </w:t>
      </w:r>
      <w:proofErr w:type="spellStart"/>
      <w:r w:rsidR="00903C67" w:rsidRPr="00C532B8">
        <w:rPr>
          <w:sz w:val="18"/>
          <w:szCs w:val="18"/>
        </w:rPr>
        <w:t>Giambiasi</w:t>
      </w:r>
      <w:proofErr w:type="spellEnd"/>
      <w:r w:rsidR="00903C67" w:rsidRPr="00C532B8">
        <w:rPr>
          <w:sz w:val="18"/>
          <w:szCs w:val="18"/>
        </w:rPr>
        <w:t>: "Application of the Cell-DEVS Paradigm for Cell Spaces Modeling and</w:t>
      </w:r>
      <w:r w:rsidRPr="00C532B8">
        <w:rPr>
          <w:sz w:val="18"/>
          <w:szCs w:val="18"/>
        </w:rPr>
        <w:t xml:space="preserve"> </w:t>
      </w:r>
      <w:r w:rsidR="00903C67" w:rsidRPr="00C532B8">
        <w:rPr>
          <w:sz w:val="18"/>
          <w:szCs w:val="18"/>
        </w:rPr>
        <w:t>Simulation", Simulation, Vol. 71, No. 1, pp. 22-39,</w:t>
      </w:r>
      <w:r w:rsidRPr="00C532B8">
        <w:rPr>
          <w:sz w:val="18"/>
          <w:szCs w:val="18"/>
        </w:rPr>
        <w:t xml:space="preserve"> </w:t>
      </w:r>
      <w:r w:rsidR="00903C67" w:rsidRPr="00C532B8">
        <w:rPr>
          <w:sz w:val="18"/>
          <w:szCs w:val="18"/>
        </w:rPr>
        <w:t>January 2001.</w:t>
      </w:r>
    </w:p>
    <w:p w:rsidR="00095676" w:rsidRPr="00C532B8" w:rsidRDefault="00095676" w:rsidP="00B7260A">
      <w:pPr>
        <w:pStyle w:val="References"/>
        <w:rPr>
          <w:sz w:val="18"/>
          <w:szCs w:val="18"/>
        </w:rPr>
      </w:pPr>
      <w:r w:rsidRPr="00C532B8">
        <w:rPr>
          <w:sz w:val="18"/>
          <w:szCs w:val="18"/>
        </w:rPr>
        <w:t xml:space="preserve">G. </w:t>
      </w:r>
      <w:proofErr w:type="spellStart"/>
      <w:r w:rsidRPr="00C532B8">
        <w:rPr>
          <w:sz w:val="18"/>
          <w:szCs w:val="18"/>
        </w:rPr>
        <w:t>Wainer</w:t>
      </w:r>
      <w:proofErr w:type="spellEnd"/>
      <w:r w:rsidRPr="00C532B8">
        <w:rPr>
          <w:sz w:val="18"/>
          <w:szCs w:val="18"/>
        </w:rPr>
        <w:t>, "CD++: a Toolkit to Define Discrete-Event Models", Software, Practice and Experience, Wiley, Vol. 32, No 3. pp. 1261-1306. November 2002.</w:t>
      </w:r>
    </w:p>
    <w:p w:rsidR="00095676" w:rsidRPr="00C532B8" w:rsidRDefault="00095676" w:rsidP="00B7260A">
      <w:pPr>
        <w:pStyle w:val="References"/>
        <w:rPr>
          <w:sz w:val="18"/>
          <w:szCs w:val="18"/>
        </w:rPr>
      </w:pPr>
      <w:r w:rsidRPr="00C532B8">
        <w:rPr>
          <w:sz w:val="18"/>
          <w:szCs w:val="18"/>
        </w:rPr>
        <w:t xml:space="preserve">A. </w:t>
      </w:r>
      <w:proofErr w:type="spellStart"/>
      <w:r w:rsidRPr="00C532B8">
        <w:rPr>
          <w:sz w:val="18"/>
          <w:szCs w:val="18"/>
        </w:rPr>
        <w:t>López</w:t>
      </w:r>
      <w:proofErr w:type="spellEnd"/>
      <w:r w:rsidRPr="00C532B8">
        <w:rPr>
          <w:sz w:val="18"/>
          <w:szCs w:val="18"/>
        </w:rPr>
        <w:t xml:space="preserve"> </w:t>
      </w:r>
      <w:proofErr w:type="spellStart"/>
      <w:r w:rsidRPr="00C532B8">
        <w:rPr>
          <w:sz w:val="18"/>
          <w:szCs w:val="18"/>
        </w:rPr>
        <w:t>amd</w:t>
      </w:r>
      <w:proofErr w:type="spellEnd"/>
      <w:r w:rsidRPr="00C532B8">
        <w:rPr>
          <w:sz w:val="18"/>
          <w:szCs w:val="18"/>
        </w:rPr>
        <w:t xml:space="preserve"> G. </w:t>
      </w:r>
      <w:proofErr w:type="spellStart"/>
      <w:r w:rsidRPr="00C532B8">
        <w:rPr>
          <w:sz w:val="18"/>
          <w:szCs w:val="18"/>
        </w:rPr>
        <w:t>Wainer</w:t>
      </w:r>
      <w:proofErr w:type="spellEnd"/>
      <w:r w:rsidRPr="00C532B8">
        <w:rPr>
          <w:sz w:val="18"/>
          <w:szCs w:val="18"/>
        </w:rPr>
        <w:t xml:space="preserve">, “Improved Cell-DEVS model definition in CD++,” P.M.A. </w:t>
      </w:r>
      <w:proofErr w:type="spellStart"/>
      <w:r w:rsidRPr="00C532B8">
        <w:rPr>
          <w:sz w:val="18"/>
          <w:szCs w:val="18"/>
        </w:rPr>
        <w:t>Sloot</w:t>
      </w:r>
      <w:proofErr w:type="spellEnd"/>
      <w:r w:rsidRPr="00C532B8">
        <w:rPr>
          <w:sz w:val="18"/>
          <w:szCs w:val="18"/>
        </w:rPr>
        <w:t xml:space="preserve">, B. </w:t>
      </w:r>
      <w:proofErr w:type="spellStart"/>
      <w:r w:rsidRPr="00C532B8">
        <w:rPr>
          <w:sz w:val="18"/>
          <w:szCs w:val="18"/>
        </w:rPr>
        <w:t>Chopard</w:t>
      </w:r>
      <w:proofErr w:type="spellEnd"/>
      <w:r w:rsidRPr="00C532B8">
        <w:rPr>
          <w:sz w:val="18"/>
          <w:szCs w:val="18"/>
        </w:rPr>
        <w:t>, and A.G. Hoekstra (Eds.): ACRI 2004, LNCS 3305. Springer-</w:t>
      </w:r>
      <w:proofErr w:type="spellStart"/>
      <w:r w:rsidRPr="00C532B8">
        <w:rPr>
          <w:sz w:val="18"/>
          <w:szCs w:val="18"/>
        </w:rPr>
        <w:t>Verlag</w:t>
      </w:r>
      <w:proofErr w:type="spellEnd"/>
      <w:r w:rsidRPr="00C532B8">
        <w:rPr>
          <w:sz w:val="18"/>
          <w:szCs w:val="18"/>
        </w:rPr>
        <w:t>. 2004.</w:t>
      </w:r>
    </w:p>
    <w:p w:rsidR="00726B55" w:rsidRPr="00C532B8" w:rsidRDefault="00E84711" w:rsidP="00D511AA">
      <w:pPr>
        <w:pStyle w:val="References"/>
        <w:autoSpaceDE/>
        <w:autoSpaceDN/>
        <w:rPr>
          <w:sz w:val="18"/>
          <w:szCs w:val="18"/>
        </w:rPr>
      </w:pPr>
      <w:r w:rsidRPr="00C532B8">
        <w:rPr>
          <w:sz w:val="18"/>
          <w:szCs w:val="18"/>
        </w:rPr>
        <w:t xml:space="preserve">R. J. Gaylord and </w:t>
      </w:r>
      <w:proofErr w:type="spellStart"/>
      <w:r w:rsidRPr="00C532B8">
        <w:rPr>
          <w:sz w:val="18"/>
          <w:szCs w:val="18"/>
        </w:rPr>
        <w:t>Kazume</w:t>
      </w:r>
      <w:proofErr w:type="spellEnd"/>
      <w:r w:rsidRPr="00C532B8">
        <w:rPr>
          <w:sz w:val="18"/>
          <w:szCs w:val="18"/>
        </w:rPr>
        <w:t xml:space="preserve"> </w:t>
      </w:r>
      <w:proofErr w:type="spellStart"/>
      <w:r w:rsidRPr="00C532B8">
        <w:rPr>
          <w:sz w:val="18"/>
          <w:szCs w:val="18"/>
        </w:rPr>
        <w:t>Nishidate</w:t>
      </w:r>
      <w:proofErr w:type="spellEnd"/>
      <w:r w:rsidRPr="00C532B8">
        <w:rPr>
          <w:sz w:val="18"/>
          <w:szCs w:val="18"/>
        </w:rPr>
        <w:t>, “Modelling Nature,”</w:t>
      </w:r>
      <w:r w:rsidR="00A36E55" w:rsidRPr="00C532B8">
        <w:rPr>
          <w:sz w:val="18"/>
          <w:szCs w:val="18"/>
        </w:rPr>
        <w:t xml:space="preserve"> Springer-</w:t>
      </w:r>
      <w:proofErr w:type="spellStart"/>
      <w:r w:rsidR="00A36E55" w:rsidRPr="00C532B8">
        <w:rPr>
          <w:sz w:val="18"/>
          <w:szCs w:val="18"/>
        </w:rPr>
        <w:t>Verlag</w:t>
      </w:r>
      <w:proofErr w:type="spellEnd"/>
      <w:r w:rsidRPr="00C532B8">
        <w:rPr>
          <w:sz w:val="18"/>
          <w:szCs w:val="18"/>
        </w:rPr>
        <w:t xml:space="preserve"> </w:t>
      </w:r>
      <w:r w:rsidR="00A36E55" w:rsidRPr="00C532B8">
        <w:rPr>
          <w:sz w:val="18"/>
          <w:szCs w:val="18"/>
        </w:rPr>
        <w:t>New York: TELOS, pp.174-183</w:t>
      </w:r>
      <w:r w:rsidR="003C56A6">
        <w:rPr>
          <w:sz w:val="18"/>
          <w:szCs w:val="18"/>
        </w:rPr>
        <w:t xml:space="preserve">, </w:t>
      </w:r>
      <w:r w:rsidR="003C56A6" w:rsidRPr="00C532B8">
        <w:rPr>
          <w:sz w:val="18"/>
          <w:szCs w:val="18"/>
        </w:rPr>
        <w:t>1996</w:t>
      </w:r>
      <w:r w:rsidR="003C56A6">
        <w:rPr>
          <w:sz w:val="18"/>
          <w:szCs w:val="18"/>
        </w:rPr>
        <w:t>.</w:t>
      </w:r>
    </w:p>
    <w:p w:rsidR="007A75C3" w:rsidRPr="00C532B8" w:rsidRDefault="007A75C3" w:rsidP="00D511AA">
      <w:pPr>
        <w:pStyle w:val="References"/>
        <w:autoSpaceDE/>
        <w:autoSpaceDN/>
        <w:rPr>
          <w:sz w:val="18"/>
          <w:szCs w:val="18"/>
        </w:rPr>
      </w:pPr>
      <w:r w:rsidRPr="00C532B8">
        <w:rPr>
          <w:sz w:val="18"/>
          <w:szCs w:val="18"/>
        </w:rPr>
        <w:t>A. L.</w:t>
      </w:r>
      <w:r w:rsidR="00A7615B" w:rsidRPr="00C532B8">
        <w:rPr>
          <w:sz w:val="18"/>
          <w:szCs w:val="18"/>
        </w:rPr>
        <w:t xml:space="preserve"> Lloyd, </w:t>
      </w:r>
      <w:r w:rsidRPr="00C532B8">
        <w:rPr>
          <w:sz w:val="18"/>
          <w:szCs w:val="18"/>
        </w:rPr>
        <w:t>“Computing bouts of the prisoner’s dilemma.” Sc</w:t>
      </w:r>
      <w:r w:rsidR="00A7615B" w:rsidRPr="00C532B8">
        <w:rPr>
          <w:sz w:val="18"/>
          <w:szCs w:val="18"/>
        </w:rPr>
        <w:t>ientific American, 272, 110-115, 1995.</w:t>
      </w:r>
    </w:p>
    <w:p w:rsidR="007A75C3" w:rsidRPr="00C532B8" w:rsidRDefault="00B24AF5" w:rsidP="007A75C3">
      <w:pPr>
        <w:pStyle w:val="References"/>
        <w:rPr>
          <w:sz w:val="18"/>
          <w:szCs w:val="18"/>
        </w:rPr>
      </w:pPr>
      <w:r w:rsidRPr="00C532B8">
        <w:rPr>
          <w:sz w:val="18"/>
          <w:szCs w:val="18"/>
        </w:rPr>
        <w:t xml:space="preserve">M. A. </w:t>
      </w:r>
      <w:r w:rsidR="007A75C3" w:rsidRPr="00C532B8">
        <w:rPr>
          <w:sz w:val="18"/>
          <w:szCs w:val="18"/>
        </w:rPr>
        <w:t>Nowak</w:t>
      </w:r>
      <w:r w:rsidRPr="00C532B8">
        <w:rPr>
          <w:sz w:val="18"/>
          <w:szCs w:val="18"/>
        </w:rPr>
        <w:t xml:space="preserve"> </w:t>
      </w:r>
      <w:r w:rsidR="007A75C3" w:rsidRPr="00C532B8">
        <w:rPr>
          <w:sz w:val="18"/>
          <w:szCs w:val="18"/>
        </w:rPr>
        <w:t xml:space="preserve">and </w:t>
      </w:r>
      <w:r w:rsidRPr="00C532B8">
        <w:rPr>
          <w:sz w:val="18"/>
          <w:szCs w:val="18"/>
        </w:rPr>
        <w:t xml:space="preserve">R. M. </w:t>
      </w:r>
      <w:r w:rsidR="007A75C3" w:rsidRPr="00C532B8">
        <w:rPr>
          <w:sz w:val="18"/>
          <w:szCs w:val="18"/>
        </w:rPr>
        <w:t>May</w:t>
      </w:r>
      <w:r w:rsidRPr="00C532B8">
        <w:rPr>
          <w:sz w:val="18"/>
          <w:szCs w:val="18"/>
        </w:rPr>
        <w:t>,</w:t>
      </w:r>
      <w:r w:rsidR="007A75C3" w:rsidRPr="00C532B8">
        <w:rPr>
          <w:sz w:val="18"/>
          <w:szCs w:val="18"/>
        </w:rPr>
        <w:t xml:space="preserve"> “Evolutionary games and spati</w:t>
      </w:r>
      <w:r w:rsidRPr="00C532B8">
        <w:rPr>
          <w:sz w:val="18"/>
          <w:szCs w:val="18"/>
        </w:rPr>
        <w:t>al chaos.” Nature, 359, 826-829, 1992.</w:t>
      </w:r>
    </w:p>
    <w:p w:rsidR="007A75C3" w:rsidRPr="00C532B8" w:rsidRDefault="00B24AF5" w:rsidP="007A75C3">
      <w:pPr>
        <w:pStyle w:val="References"/>
        <w:rPr>
          <w:sz w:val="18"/>
          <w:szCs w:val="18"/>
        </w:rPr>
      </w:pPr>
      <w:r w:rsidRPr="00C532B8">
        <w:rPr>
          <w:sz w:val="18"/>
          <w:szCs w:val="18"/>
        </w:rPr>
        <w:t xml:space="preserve">M. A. Nowak, R. M. May </w:t>
      </w:r>
      <w:r w:rsidR="007A75C3" w:rsidRPr="00C532B8">
        <w:rPr>
          <w:sz w:val="18"/>
          <w:szCs w:val="18"/>
        </w:rPr>
        <w:t xml:space="preserve">and </w:t>
      </w:r>
      <w:r w:rsidRPr="00C532B8">
        <w:rPr>
          <w:sz w:val="18"/>
          <w:szCs w:val="18"/>
        </w:rPr>
        <w:t xml:space="preserve">K. </w:t>
      </w:r>
      <w:r w:rsidR="007A75C3" w:rsidRPr="00C532B8">
        <w:rPr>
          <w:sz w:val="18"/>
          <w:szCs w:val="18"/>
        </w:rPr>
        <w:t>Sigmund</w:t>
      </w:r>
      <w:r w:rsidRPr="00C532B8">
        <w:rPr>
          <w:sz w:val="18"/>
          <w:szCs w:val="18"/>
        </w:rPr>
        <w:t>,</w:t>
      </w:r>
      <w:r w:rsidR="007A75C3" w:rsidRPr="00C532B8">
        <w:rPr>
          <w:sz w:val="18"/>
          <w:szCs w:val="18"/>
        </w:rPr>
        <w:t xml:space="preserve"> “The </w:t>
      </w:r>
      <w:proofErr w:type="spellStart"/>
      <w:r w:rsidR="007A75C3" w:rsidRPr="00C532B8">
        <w:rPr>
          <w:sz w:val="18"/>
          <w:szCs w:val="18"/>
        </w:rPr>
        <w:t>arithmetics</w:t>
      </w:r>
      <w:proofErr w:type="spellEnd"/>
      <w:r w:rsidR="007A75C3" w:rsidRPr="00C532B8">
        <w:rPr>
          <w:sz w:val="18"/>
          <w:szCs w:val="18"/>
        </w:rPr>
        <w:t xml:space="preserve"> of mutual help.” Scientific American, 272, 76-81</w:t>
      </w:r>
      <w:r w:rsidRPr="00C532B8">
        <w:rPr>
          <w:sz w:val="18"/>
          <w:szCs w:val="18"/>
        </w:rPr>
        <w:t>, 1995.</w:t>
      </w:r>
    </w:p>
    <w:p w:rsidR="00940642" w:rsidRPr="00C532B8" w:rsidRDefault="00940642" w:rsidP="00940642">
      <w:pPr>
        <w:pStyle w:val="References"/>
        <w:rPr>
          <w:sz w:val="18"/>
          <w:szCs w:val="18"/>
        </w:rPr>
      </w:pPr>
      <w:r w:rsidRPr="00C532B8">
        <w:rPr>
          <w:sz w:val="18"/>
          <w:szCs w:val="18"/>
        </w:rPr>
        <w:t xml:space="preserve">C. Darwin, “The Origin of Species,” John Murray, Nov. 24, </w:t>
      </w:r>
      <w:bookmarkStart w:id="0" w:name="_GoBack"/>
      <w:bookmarkEnd w:id="0"/>
      <w:r w:rsidRPr="00C532B8">
        <w:rPr>
          <w:sz w:val="18"/>
          <w:szCs w:val="18"/>
        </w:rPr>
        <w:t>1859.</w:t>
      </w:r>
    </w:p>
    <w:p w:rsidR="00B24AF5" w:rsidRPr="00C532B8" w:rsidRDefault="00B24AF5" w:rsidP="00B24AF5">
      <w:pPr>
        <w:pStyle w:val="References"/>
        <w:rPr>
          <w:sz w:val="18"/>
          <w:szCs w:val="18"/>
        </w:rPr>
      </w:pPr>
      <w:r w:rsidRPr="00C532B8">
        <w:rPr>
          <w:sz w:val="18"/>
          <w:szCs w:val="18"/>
        </w:rPr>
        <w:t>R. Axelrod, "Effective Choice in the Prisoner's Dilemma," Journal of Conflict Resolution 24: 3-25, 1980</w:t>
      </w:r>
      <w:r w:rsidR="000C55E6" w:rsidRPr="00C532B8">
        <w:rPr>
          <w:sz w:val="18"/>
          <w:szCs w:val="18"/>
        </w:rPr>
        <w:t>.</w:t>
      </w:r>
    </w:p>
    <w:p w:rsidR="00B24AF5" w:rsidRPr="00C532B8" w:rsidRDefault="00B24AF5" w:rsidP="00B24AF5">
      <w:pPr>
        <w:pStyle w:val="References"/>
        <w:rPr>
          <w:sz w:val="18"/>
          <w:szCs w:val="18"/>
        </w:rPr>
      </w:pPr>
      <w:r w:rsidRPr="00C532B8">
        <w:rPr>
          <w:sz w:val="18"/>
          <w:szCs w:val="18"/>
        </w:rPr>
        <w:t>R. Axelrod, “The Evolution of Cooperation,” New York: Basic Books, 1984</w:t>
      </w:r>
      <w:r w:rsidR="000C55E6" w:rsidRPr="00C532B8">
        <w:rPr>
          <w:sz w:val="18"/>
          <w:szCs w:val="18"/>
        </w:rPr>
        <w:t>.</w:t>
      </w:r>
    </w:p>
    <w:p w:rsidR="000C55E6" w:rsidRPr="00C532B8" w:rsidRDefault="000C55E6" w:rsidP="000C55E6">
      <w:pPr>
        <w:pStyle w:val="References"/>
        <w:rPr>
          <w:sz w:val="18"/>
          <w:szCs w:val="18"/>
        </w:rPr>
      </w:pPr>
      <w:r w:rsidRPr="00C532B8">
        <w:rPr>
          <w:sz w:val="18"/>
          <w:szCs w:val="18"/>
        </w:rPr>
        <w:t>K. Al-</w:t>
      </w:r>
      <w:proofErr w:type="spellStart"/>
      <w:r w:rsidRPr="00C532B8">
        <w:rPr>
          <w:sz w:val="18"/>
          <w:szCs w:val="18"/>
        </w:rPr>
        <w:t>Zoubi</w:t>
      </w:r>
      <w:proofErr w:type="spellEnd"/>
      <w:r w:rsidRPr="00C532B8">
        <w:rPr>
          <w:sz w:val="18"/>
          <w:szCs w:val="18"/>
        </w:rPr>
        <w:t xml:space="preserve"> and G. </w:t>
      </w:r>
      <w:proofErr w:type="spellStart"/>
      <w:r w:rsidRPr="00C532B8">
        <w:rPr>
          <w:sz w:val="18"/>
          <w:szCs w:val="18"/>
        </w:rPr>
        <w:t>Wainer</w:t>
      </w:r>
      <w:proofErr w:type="spellEnd"/>
      <w:r w:rsidRPr="00C532B8">
        <w:rPr>
          <w:sz w:val="18"/>
          <w:szCs w:val="18"/>
        </w:rPr>
        <w:t>, “Using REST Web Services Architecture for Distributed Simulation,” In: Proceedings of Principles of Advanced and Distributed Simulation (PADS 2009). pp. 114-121. Lake Placid, New York, USA, 2009.</w:t>
      </w:r>
    </w:p>
    <w:p w:rsidR="00B24AF5" w:rsidRPr="00C532B8" w:rsidRDefault="00B24AF5" w:rsidP="00B24AF5">
      <w:pPr>
        <w:pStyle w:val="References"/>
        <w:rPr>
          <w:sz w:val="18"/>
          <w:szCs w:val="18"/>
        </w:rPr>
      </w:pPr>
      <w:r w:rsidRPr="00C532B8">
        <w:rPr>
          <w:sz w:val="18"/>
          <w:szCs w:val="18"/>
        </w:rPr>
        <w:t>R. Axelrod and W. Hamilton, "The Evolution of Cooperation," Science 211: 1390-1396, 1981.</w:t>
      </w:r>
    </w:p>
    <w:p w:rsidR="00B24AF5" w:rsidRPr="00C532B8" w:rsidRDefault="00B24AF5" w:rsidP="00B24AF5">
      <w:pPr>
        <w:pStyle w:val="References"/>
        <w:rPr>
          <w:sz w:val="18"/>
          <w:szCs w:val="18"/>
        </w:rPr>
      </w:pPr>
      <w:r w:rsidRPr="00C532B8">
        <w:rPr>
          <w:sz w:val="18"/>
          <w:szCs w:val="18"/>
        </w:rPr>
        <w:t xml:space="preserve">E. </w:t>
      </w:r>
      <w:proofErr w:type="spellStart"/>
      <w:r w:rsidRPr="00C532B8">
        <w:rPr>
          <w:sz w:val="18"/>
          <w:szCs w:val="18"/>
        </w:rPr>
        <w:t>Berlekamp</w:t>
      </w:r>
      <w:proofErr w:type="spellEnd"/>
      <w:r w:rsidRPr="00C532B8">
        <w:rPr>
          <w:sz w:val="18"/>
          <w:szCs w:val="18"/>
        </w:rPr>
        <w:t>, J. Conway and R. Guy, “Winning Ways for your Mathematical Plays III,” London: Academic Press, 1982.</w:t>
      </w:r>
    </w:p>
    <w:p w:rsidR="00B24AF5" w:rsidRPr="00C532B8" w:rsidRDefault="00B24AF5" w:rsidP="00B24AF5">
      <w:pPr>
        <w:pStyle w:val="References"/>
        <w:rPr>
          <w:sz w:val="18"/>
          <w:szCs w:val="18"/>
        </w:rPr>
      </w:pPr>
      <w:r w:rsidRPr="00C532B8">
        <w:rPr>
          <w:sz w:val="18"/>
          <w:szCs w:val="18"/>
        </w:rPr>
        <w:t xml:space="preserve">J. </w:t>
      </w:r>
      <w:proofErr w:type="spellStart"/>
      <w:r w:rsidRPr="00C532B8">
        <w:rPr>
          <w:sz w:val="18"/>
          <w:szCs w:val="18"/>
        </w:rPr>
        <w:t>Demongeot</w:t>
      </w:r>
      <w:proofErr w:type="spellEnd"/>
      <w:r w:rsidRPr="00C532B8">
        <w:rPr>
          <w:sz w:val="18"/>
          <w:szCs w:val="18"/>
        </w:rPr>
        <w:t xml:space="preserve">, E. </w:t>
      </w:r>
      <w:proofErr w:type="spellStart"/>
      <w:r w:rsidRPr="00C532B8">
        <w:rPr>
          <w:sz w:val="18"/>
          <w:szCs w:val="18"/>
        </w:rPr>
        <w:t>Golés</w:t>
      </w:r>
      <w:proofErr w:type="spellEnd"/>
      <w:r w:rsidRPr="00C532B8">
        <w:rPr>
          <w:sz w:val="18"/>
          <w:szCs w:val="18"/>
        </w:rPr>
        <w:t xml:space="preserve">, and M. </w:t>
      </w:r>
      <w:proofErr w:type="spellStart"/>
      <w:r w:rsidRPr="00C532B8">
        <w:rPr>
          <w:sz w:val="18"/>
          <w:szCs w:val="18"/>
        </w:rPr>
        <w:t>Tchuente</w:t>
      </w:r>
      <w:proofErr w:type="spellEnd"/>
      <w:r w:rsidRPr="00C532B8">
        <w:rPr>
          <w:sz w:val="18"/>
          <w:szCs w:val="18"/>
        </w:rPr>
        <w:t>, “Dynamical Systems and Cellular Automata,” New York: Academic Press, 1985</w:t>
      </w:r>
      <w:r w:rsidR="000C55E6" w:rsidRPr="00C532B8">
        <w:rPr>
          <w:sz w:val="18"/>
          <w:szCs w:val="18"/>
        </w:rPr>
        <w:t>.</w:t>
      </w:r>
    </w:p>
    <w:p w:rsidR="00B24AF5" w:rsidRPr="00C532B8" w:rsidRDefault="00B24AF5" w:rsidP="00B24AF5">
      <w:pPr>
        <w:pStyle w:val="References"/>
        <w:rPr>
          <w:sz w:val="18"/>
          <w:szCs w:val="18"/>
        </w:rPr>
      </w:pPr>
      <w:r w:rsidRPr="00C532B8">
        <w:rPr>
          <w:sz w:val="18"/>
          <w:szCs w:val="18"/>
        </w:rPr>
        <w:t xml:space="preserve">A. Dewdney, “The cellular automata programs that create </w:t>
      </w:r>
      <w:proofErr w:type="spellStart"/>
      <w:r w:rsidRPr="00C532B8">
        <w:rPr>
          <w:sz w:val="18"/>
          <w:szCs w:val="18"/>
        </w:rPr>
        <w:t>wireworld</w:t>
      </w:r>
      <w:proofErr w:type="spellEnd"/>
      <w:r w:rsidRPr="00C532B8">
        <w:rPr>
          <w:sz w:val="18"/>
          <w:szCs w:val="18"/>
        </w:rPr>
        <w:t xml:space="preserve">, </w:t>
      </w:r>
      <w:proofErr w:type="spellStart"/>
      <w:r w:rsidRPr="00C532B8">
        <w:rPr>
          <w:sz w:val="18"/>
          <w:szCs w:val="18"/>
        </w:rPr>
        <w:t>rugworld</w:t>
      </w:r>
      <w:proofErr w:type="spellEnd"/>
      <w:r w:rsidRPr="00C532B8">
        <w:rPr>
          <w:sz w:val="18"/>
          <w:szCs w:val="18"/>
        </w:rPr>
        <w:t xml:space="preserve"> and other diversions," Computer Recreations, Scientific American 262: 1, 146-149, 1990.</w:t>
      </w:r>
    </w:p>
    <w:p w:rsidR="00E3766F" w:rsidRPr="00C532B8" w:rsidRDefault="00E3766F" w:rsidP="00E3766F">
      <w:pPr>
        <w:pStyle w:val="References"/>
        <w:rPr>
          <w:sz w:val="18"/>
          <w:szCs w:val="18"/>
        </w:rPr>
      </w:pPr>
      <w:r w:rsidRPr="00C532B8">
        <w:rPr>
          <w:sz w:val="18"/>
          <w:szCs w:val="18"/>
        </w:rPr>
        <w:t>G. Mar and P. St. Denis, "Chaos and Cooperation: Two-Dimensional Prisoner's Dilemmas in Continuous-Valued Logic," International Journal of Bifurcation and Chaos, August 1994.</w:t>
      </w:r>
    </w:p>
    <w:p w:rsidR="00E3766F" w:rsidRPr="00C532B8" w:rsidRDefault="00E3766F" w:rsidP="00E3766F">
      <w:pPr>
        <w:pStyle w:val="References"/>
        <w:rPr>
          <w:sz w:val="18"/>
          <w:szCs w:val="18"/>
        </w:rPr>
      </w:pPr>
      <w:r w:rsidRPr="00C532B8">
        <w:rPr>
          <w:sz w:val="18"/>
          <w:szCs w:val="18"/>
        </w:rPr>
        <w:t>M. A. Nowak, “Stochastic Strategies in the Prisoner's Dilemma,” Theoretical Population Biology 38: 93-112, 1990</w:t>
      </w:r>
    </w:p>
    <w:p w:rsidR="00E3766F" w:rsidRPr="00C532B8" w:rsidRDefault="00E3766F" w:rsidP="00E3766F">
      <w:pPr>
        <w:pStyle w:val="References"/>
        <w:rPr>
          <w:sz w:val="18"/>
          <w:szCs w:val="18"/>
        </w:rPr>
      </w:pPr>
      <w:r w:rsidRPr="00C532B8">
        <w:rPr>
          <w:sz w:val="18"/>
          <w:szCs w:val="18"/>
        </w:rPr>
        <w:t>M. A. Nowak, “The Spatial Dimensions of Evolution,” International Journal of Bifurcation and Chaos 3: 35-78, 1993.</w:t>
      </w:r>
    </w:p>
    <w:p w:rsidR="00E3766F" w:rsidRPr="00C532B8" w:rsidRDefault="00E3766F" w:rsidP="00E3766F">
      <w:pPr>
        <w:pStyle w:val="References"/>
        <w:rPr>
          <w:sz w:val="18"/>
          <w:szCs w:val="18"/>
        </w:rPr>
      </w:pPr>
      <w:r w:rsidRPr="00C532B8">
        <w:rPr>
          <w:sz w:val="18"/>
          <w:szCs w:val="18"/>
        </w:rPr>
        <w:t>M. A. Nowak and K. Sigmund, “Game-Dynamical Aspects of the Prisoner's Dilemma,” Applied Mathematics and Computation 30: 191-21, 1989.</w:t>
      </w:r>
    </w:p>
    <w:p w:rsidR="00E3766F" w:rsidRPr="00C532B8" w:rsidRDefault="00E3766F" w:rsidP="00E3766F">
      <w:pPr>
        <w:pStyle w:val="References"/>
        <w:rPr>
          <w:sz w:val="18"/>
          <w:szCs w:val="18"/>
        </w:rPr>
      </w:pPr>
      <w:r w:rsidRPr="00C532B8">
        <w:rPr>
          <w:sz w:val="18"/>
          <w:szCs w:val="18"/>
        </w:rPr>
        <w:t>M. A. Nowak and K. Sigmund, “Tit for tat in heterogeneous populations,” Nature 355: 250-252, 1992</w:t>
      </w:r>
      <w:r w:rsidR="003C56A6">
        <w:rPr>
          <w:sz w:val="18"/>
          <w:szCs w:val="18"/>
        </w:rPr>
        <w:t>.</w:t>
      </w:r>
    </w:p>
    <w:p w:rsidR="00E3766F" w:rsidRPr="00C532B8" w:rsidRDefault="00E3766F" w:rsidP="00903C67">
      <w:pPr>
        <w:pStyle w:val="References"/>
        <w:rPr>
          <w:sz w:val="18"/>
          <w:szCs w:val="18"/>
        </w:rPr>
      </w:pPr>
      <w:r w:rsidRPr="00C532B8">
        <w:rPr>
          <w:sz w:val="18"/>
          <w:szCs w:val="18"/>
        </w:rPr>
        <w:t xml:space="preserve">M. A. Nowak and K. Sigmund, “A strategy for win-stay, lose-shift that outperforms tit-for-tat in the Prisoner's Dilemma game,” </w:t>
      </w:r>
      <w:r w:rsidR="00903C67" w:rsidRPr="00C532B8">
        <w:rPr>
          <w:sz w:val="18"/>
          <w:szCs w:val="18"/>
        </w:rPr>
        <w:t>Nature 364: 56-58, 1993.</w:t>
      </w:r>
    </w:p>
    <w:p w:rsidR="00903C67" w:rsidRPr="00C532B8" w:rsidRDefault="00903C67" w:rsidP="00903C67">
      <w:pPr>
        <w:pStyle w:val="References"/>
        <w:rPr>
          <w:sz w:val="18"/>
          <w:szCs w:val="18"/>
        </w:rPr>
      </w:pPr>
      <w:r w:rsidRPr="00C532B8">
        <w:rPr>
          <w:sz w:val="18"/>
          <w:szCs w:val="18"/>
        </w:rPr>
        <w:t xml:space="preserve">T. </w:t>
      </w:r>
      <w:proofErr w:type="spellStart"/>
      <w:r w:rsidRPr="00C532B8">
        <w:rPr>
          <w:sz w:val="18"/>
          <w:szCs w:val="18"/>
        </w:rPr>
        <w:t>Toffoli</w:t>
      </w:r>
      <w:proofErr w:type="spellEnd"/>
      <w:r w:rsidRPr="00C532B8">
        <w:rPr>
          <w:sz w:val="18"/>
          <w:szCs w:val="18"/>
        </w:rPr>
        <w:t xml:space="preserve"> and N. </w:t>
      </w:r>
      <w:proofErr w:type="spellStart"/>
      <w:r w:rsidRPr="00C532B8">
        <w:rPr>
          <w:sz w:val="18"/>
          <w:szCs w:val="18"/>
        </w:rPr>
        <w:t>Margolus</w:t>
      </w:r>
      <w:proofErr w:type="spellEnd"/>
      <w:r w:rsidRPr="00C532B8">
        <w:rPr>
          <w:sz w:val="18"/>
          <w:szCs w:val="18"/>
        </w:rPr>
        <w:t>, “Cellular Automata Machines: A New Environment for Modelling,” Cambridge, MA: MIT Press, 1987.</w:t>
      </w:r>
    </w:p>
    <w:p w:rsidR="00903C67" w:rsidRPr="00C532B8" w:rsidRDefault="00903C67" w:rsidP="00903C67">
      <w:pPr>
        <w:pStyle w:val="References"/>
        <w:rPr>
          <w:sz w:val="18"/>
          <w:szCs w:val="18"/>
        </w:rPr>
      </w:pPr>
      <w:r w:rsidRPr="00C532B8">
        <w:rPr>
          <w:sz w:val="18"/>
          <w:szCs w:val="18"/>
        </w:rPr>
        <w:t>S. Wolfram, “Cellular automata as models of complexity," Nature 311: 419-424, 1984.</w:t>
      </w:r>
    </w:p>
    <w:p w:rsidR="00903C67" w:rsidRPr="003C56A6" w:rsidRDefault="00903C67" w:rsidP="00DF4BF0">
      <w:pPr>
        <w:pStyle w:val="References"/>
        <w:rPr>
          <w:sz w:val="18"/>
          <w:szCs w:val="18"/>
        </w:rPr>
      </w:pPr>
      <w:r w:rsidRPr="003C56A6">
        <w:rPr>
          <w:sz w:val="18"/>
          <w:szCs w:val="18"/>
        </w:rPr>
        <w:t>S. Wolfram, “Theory and Applications of Cellular Automata Philadelphia: World Scientific, 1986</w:t>
      </w:r>
      <w:r w:rsidR="003C56A6" w:rsidRPr="003C56A6">
        <w:rPr>
          <w:sz w:val="18"/>
          <w:szCs w:val="18"/>
        </w:rPr>
        <w:t>.</w:t>
      </w:r>
    </w:p>
    <w:p w:rsidR="00E3766F" w:rsidRPr="00C532B8" w:rsidRDefault="00903C67" w:rsidP="00E3766F">
      <w:pPr>
        <w:pStyle w:val="References"/>
        <w:rPr>
          <w:sz w:val="18"/>
          <w:szCs w:val="18"/>
        </w:rPr>
      </w:pPr>
      <w:r w:rsidRPr="00C532B8">
        <w:rPr>
          <w:sz w:val="18"/>
          <w:szCs w:val="18"/>
        </w:rPr>
        <w:t xml:space="preserve">S. A. Frank, “Foundations of Social Evolution” Princeton Univ. Press, Princeton, Nov., 1998). </w:t>
      </w:r>
    </w:p>
    <w:sectPr w:rsidR="00E3766F" w:rsidRPr="00C532B8" w:rsidSect="00CB2E00">
      <w:type w:val="continuous"/>
      <w:pgSz w:w="12240" w:h="15840" w:code="1"/>
      <w:pgMar w:top="1008" w:right="936" w:bottom="1008" w:left="936" w:header="432" w:footer="432"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59C" w:rsidRDefault="00F4459C">
      <w:r>
        <w:separator/>
      </w:r>
    </w:p>
  </w:endnote>
  <w:endnote w:type="continuationSeparator" w:id="0">
    <w:p w:rsidR="00F4459C" w:rsidRDefault="00F44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charset w:val="00"/>
    <w:family w:val="auto"/>
    <w:pitch w:val="variable"/>
    <w:sig w:usb0="80000063" w:usb1="00000000" w:usb2="00000000" w:usb3="00000000" w:csb0="000001FB" w:csb1="00000000"/>
  </w:font>
  <w:font w:name="Times">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60A" w:rsidRDefault="00B726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59C" w:rsidRDefault="00F4459C"/>
  </w:footnote>
  <w:footnote w:type="continuationSeparator" w:id="0">
    <w:p w:rsidR="00F4459C" w:rsidRDefault="00F4459C">
      <w:r>
        <w:continuationSeparator/>
      </w:r>
    </w:p>
  </w:footnote>
  <w:footnote w:id="1">
    <w:p w:rsidR="00B7260A" w:rsidRDefault="00B7260A" w:rsidP="00EF71A0">
      <w:pPr>
        <w:pStyle w:val="FootnoteText"/>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60A" w:rsidRDefault="00B7260A">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2453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2E085744"/>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lvl>
    <w:lvl w:ilvl="2">
      <w:start w:val="1"/>
      <w:numFmt w:val="decimal"/>
      <w:pStyle w:val="Heading3"/>
      <w:lvlText w:val="%3)"/>
      <w:legacy w:legacy="1" w:legacySpace="144" w:legacyIndent="144"/>
      <w:lvlJc w:val="left"/>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2">
    <w:nsid w:val="0B7A7FD3"/>
    <w:multiLevelType w:val="hybridMultilevel"/>
    <w:tmpl w:val="2B0858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137ECB"/>
    <w:multiLevelType w:val="hybridMultilevel"/>
    <w:tmpl w:val="0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DC2F44"/>
    <w:multiLevelType w:val="hybridMultilevel"/>
    <w:tmpl w:val="EE840718"/>
    <w:lvl w:ilvl="0" w:tplc="08090001">
      <w:start w:val="1"/>
      <w:numFmt w:val="bullet"/>
      <w:lvlText w:val=""/>
      <w:lvlJc w:val="left"/>
      <w:pPr>
        <w:ind w:left="922" w:hanging="360"/>
      </w:pPr>
      <w:rPr>
        <w:rFonts w:ascii="Symbol" w:hAnsi="Symbol" w:hint="default"/>
      </w:rPr>
    </w:lvl>
    <w:lvl w:ilvl="1" w:tplc="08090003" w:tentative="1">
      <w:start w:val="1"/>
      <w:numFmt w:val="bullet"/>
      <w:lvlText w:val="o"/>
      <w:lvlJc w:val="left"/>
      <w:pPr>
        <w:ind w:left="1642" w:hanging="360"/>
      </w:pPr>
      <w:rPr>
        <w:rFonts w:ascii="Courier New" w:hAnsi="Courier New" w:cs="Courier New" w:hint="default"/>
      </w:rPr>
    </w:lvl>
    <w:lvl w:ilvl="2" w:tplc="08090005" w:tentative="1">
      <w:start w:val="1"/>
      <w:numFmt w:val="bullet"/>
      <w:lvlText w:val=""/>
      <w:lvlJc w:val="left"/>
      <w:pPr>
        <w:ind w:left="2362" w:hanging="360"/>
      </w:pPr>
      <w:rPr>
        <w:rFonts w:ascii="Wingdings" w:hAnsi="Wingdings" w:hint="default"/>
      </w:rPr>
    </w:lvl>
    <w:lvl w:ilvl="3" w:tplc="08090001" w:tentative="1">
      <w:start w:val="1"/>
      <w:numFmt w:val="bullet"/>
      <w:lvlText w:val=""/>
      <w:lvlJc w:val="left"/>
      <w:pPr>
        <w:ind w:left="3082" w:hanging="360"/>
      </w:pPr>
      <w:rPr>
        <w:rFonts w:ascii="Symbol" w:hAnsi="Symbol" w:hint="default"/>
      </w:rPr>
    </w:lvl>
    <w:lvl w:ilvl="4" w:tplc="08090003" w:tentative="1">
      <w:start w:val="1"/>
      <w:numFmt w:val="bullet"/>
      <w:lvlText w:val="o"/>
      <w:lvlJc w:val="left"/>
      <w:pPr>
        <w:ind w:left="3802" w:hanging="360"/>
      </w:pPr>
      <w:rPr>
        <w:rFonts w:ascii="Courier New" w:hAnsi="Courier New" w:cs="Courier New" w:hint="default"/>
      </w:rPr>
    </w:lvl>
    <w:lvl w:ilvl="5" w:tplc="08090005" w:tentative="1">
      <w:start w:val="1"/>
      <w:numFmt w:val="bullet"/>
      <w:lvlText w:val=""/>
      <w:lvlJc w:val="left"/>
      <w:pPr>
        <w:ind w:left="4522" w:hanging="360"/>
      </w:pPr>
      <w:rPr>
        <w:rFonts w:ascii="Wingdings" w:hAnsi="Wingdings" w:hint="default"/>
      </w:rPr>
    </w:lvl>
    <w:lvl w:ilvl="6" w:tplc="08090001" w:tentative="1">
      <w:start w:val="1"/>
      <w:numFmt w:val="bullet"/>
      <w:lvlText w:val=""/>
      <w:lvlJc w:val="left"/>
      <w:pPr>
        <w:ind w:left="5242" w:hanging="360"/>
      </w:pPr>
      <w:rPr>
        <w:rFonts w:ascii="Symbol" w:hAnsi="Symbol" w:hint="default"/>
      </w:rPr>
    </w:lvl>
    <w:lvl w:ilvl="7" w:tplc="08090003" w:tentative="1">
      <w:start w:val="1"/>
      <w:numFmt w:val="bullet"/>
      <w:lvlText w:val="o"/>
      <w:lvlJc w:val="left"/>
      <w:pPr>
        <w:ind w:left="5962" w:hanging="360"/>
      </w:pPr>
      <w:rPr>
        <w:rFonts w:ascii="Courier New" w:hAnsi="Courier New" w:cs="Courier New" w:hint="default"/>
      </w:rPr>
    </w:lvl>
    <w:lvl w:ilvl="8" w:tplc="08090005" w:tentative="1">
      <w:start w:val="1"/>
      <w:numFmt w:val="bullet"/>
      <w:lvlText w:val=""/>
      <w:lvlJc w:val="left"/>
      <w:pPr>
        <w:ind w:left="6682" w:hanging="360"/>
      </w:pPr>
      <w:rPr>
        <w:rFonts w:ascii="Wingdings" w:hAnsi="Wingdings" w:hint="default"/>
      </w:rPr>
    </w:lvl>
  </w:abstractNum>
  <w:abstractNum w:abstractNumId="5">
    <w:nsid w:val="1B0B1D66"/>
    <w:multiLevelType w:val="singleLevel"/>
    <w:tmpl w:val="0BEC9FB0"/>
    <w:lvl w:ilvl="0">
      <w:start w:val="1"/>
      <w:numFmt w:val="none"/>
      <w:lvlText w:val=""/>
      <w:legacy w:legacy="1" w:legacySpace="0" w:legacyIndent="0"/>
      <w:lvlJc w:val="left"/>
      <w:pPr>
        <w:ind w:left="288"/>
      </w:pPr>
    </w:lvl>
  </w:abstractNum>
  <w:abstractNum w:abstractNumId="6">
    <w:nsid w:val="2517274C"/>
    <w:multiLevelType w:val="singleLevel"/>
    <w:tmpl w:val="04090011"/>
    <w:lvl w:ilvl="0">
      <w:start w:val="1"/>
      <w:numFmt w:val="decimal"/>
      <w:lvlText w:val="%1)"/>
      <w:lvlJc w:val="left"/>
      <w:pPr>
        <w:tabs>
          <w:tab w:val="num" w:pos="360"/>
        </w:tabs>
        <w:ind w:left="360" w:hanging="360"/>
      </w:pPr>
    </w:lvl>
  </w:abstractNum>
  <w:abstractNum w:abstractNumId="7">
    <w:nsid w:val="2D234D8B"/>
    <w:multiLevelType w:val="singleLevel"/>
    <w:tmpl w:val="0409000F"/>
    <w:lvl w:ilvl="0">
      <w:start w:val="1"/>
      <w:numFmt w:val="decimal"/>
      <w:lvlText w:val="%1."/>
      <w:lvlJc w:val="left"/>
      <w:pPr>
        <w:tabs>
          <w:tab w:val="num" w:pos="360"/>
        </w:tabs>
        <w:ind w:left="360" w:hanging="360"/>
      </w:pPr>
    </w:lvl>
  </w:abstractNum>
  <w:abstractNum w:abstractNumId="8">
    <w:nsid w:val="2F8B23F8"/>
    <w:multiLevelType w:val="singleLevel"/>
    <w:tmpl w:val="12CEED98"/>
    <w:lvl w:ilvl="0">
      <w:start w:val="1"/>
      <w:numFmt w:val="decimal"/>
      <w:lvlText w:val="%1."/>
      <w:legacy w:legacy="1" w:legacySpace="0" w:legacyIndent="360"/>
      <w:lvlJc w:val="left"/>
      <w:pPr>
        <w:ind w:left="360" w:hanging="360"/>
      </w:pPr>
    </w:lvl>
  </w:abstractNum>
  <w:abstractNum w:abstractNumId="9">
    <w:nsid w:val="353022CD"/>
    <w:multiLevelType w:val="hybridMultilevel"/>
    <w:tmpl w:val="A1B66BBC"/>
    <w:lvl w:ilvl="0" w:tplc="08090001">
      <w:start w:val="1"/>
      <w:numFmt w:val="bullet"/>
      <w:lvlText w:val=""/>
      <w:lvlJc w:val="left"/>
      <w:pPr>
        <w:ind w:left="922" w:hanging="360"/>
      </w:pPr>
      <w:rPr>
        <w:rFonts w:ascii="Symbol" w:hAnsi="Symbol" w:hint="default"/>
      </w:rPr>
    </w:lvl>
    <w:lvl w:ilvl="1" w:tplc="08090003" w:tentative="1">
      <w:start w:val="1"/>
      <w:numFmt w:val="bullet"/>
      <w:lvlText w:val="o"/>
      <w:lvlJc w:val="left"/>
      <w:pPr>
        <w:ind w:left="1642" w:hanging="360"/>
      </w:pPr>
      <w:rPr>
        <w:rFonts w:ascii="Courier New" w:hAnsi="Courier New" w:cs="Courier New" w:hint="default"/>
      </w:rPr>
    </w:lvl>
    <w:lvl w:ilvl="2" w:tplc="08090005" w:tentative="1">
      <w:start w:val="1"/>
      <w:numFmt w:val="bullet"/>
      <w:lvlText w:val=""/>
      <w:lvlJc w:val="left"/>
      <w:pPr>
        <w:ind w:left="2362" w:hanging="360"/>
      </w:pPr>
      <w:rPr>
        <w:rFonts w:ascii="Wingdings" w:hAnsi="Wingdings" w:hint="default"/>
      </w:rPr>
    </w:lvl>
    <w:lvl w:ilvl="3" w:tplc="08090001" w:tentative="1">
      <w:start w:val="1"/>
      <w:numFmt w:val="bullet"/>
      <w:lvlText w:val=""/>
      <w:lvlJc w:val="left"/>
      <w:pPr>
        <w:ind w:left="3082" w:hanging="360"/>
      </w:pPr>
      <w:rPr>
        <w:rFonts w:ascii="Symbol" w:hAnsi="Symbol" w:hint="default"/>
      </w:rPr>
    </w:lvl>
    <w:lvl w:ilvl="4" w:tplc="08090003" w:tentative="1">
      <w:start w:val="1"/>
      <w:numFmt w:val="bullet"/>
      <w:lvlText w:val="o"/>
      <w:lvlJc w:val="left"/>
      <w:pPr>
        <w:ind w:left="3802" w:hanging="360"/>
      </w:pPr>
      <w:rPr>
        <w:rFonts w:ascii="Courier New" w:hAnsi="Courier New" w:cs="Courier New" w:hint="default"/>
      </w:rPr>
    </w:lvl>
    <w:lvl w:ilvl="5" w:tplc="08090005" w:tentative="1">
      <w:start w:val="1"/>
      <w:numFmt w:val="bullet"/>
      <w:lvlText w:val=""/>
      <w:lvlJc w:val="left"/>
      <w:pPr>
        <w:ind w:left="4522" w:hanging="360"/>
      </w:pPr>
      <w:rPr>
        <w:rFonts w:ascii="Wingdings" w:hAnsi="Wingdings" w:hint="default"/>
      </w:rPr>
    </w:lvl>
    <w:lvl w:ilvl="6" w:tplc="08090001" w:tentative="1">
      <w:start w:val="1"/>
      <w:numFmt w:val="bullet"/>
      <w:lvlText w:val=""/>
      <w:lvlJc w:val="left"/>
      <w:pPr>
        <w:ind w:left="5242" w:hanging="360"/>
      </w:pPr>
      <w:rPr>
        <w:rFonts w:ascii="Symbol" w:hAnsi="Symbol" w:hint="default"/>
      </w:rPr>
    </w:lvl>
    <w:lvl w:ilvl="7" w:tplc="08090003" w:tentative="1">
      <w:start w:val="1"/>
      <w:numFmt w:val="bullet"/>
      <w:lvlText w:val="o"/>
      <w:lvlJc w:val="left"/>
      <w:pPr>
        <w:ind w:left="5962" w:hanging="360"/>
      </w:pPr>
      <w:rPr>
        <w:rFonts w:ascii="Courier New" w:hAnsi="Courier New" w:cs="Courier New" w:hint="default"/>
      </w:rPr>
    </w:lvl>
    <w:lvl w:ilvl="8" w:tplc="08090005" w:tentative="1">
      <w:start w:val="1"/>
      <w:numFmt w:val="bullet"/>
      <w:lvlText w:val=""/>
      <w:lvlJc w:val="left"/>
      <w:pPr>
        <w:ind w:left="6682" w:hanging="360"/>
      </w:pPr>
      <w:rPr>
        <w:rFonts w:ascii="Wingdings" w:hAnsi="Wingdings" w:hint="default"/>
      </w:rPr>
    </w:lvl>
  </w:abstractNum>
  <w:abstractNum w:abstractNumId="1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1">
    <w:nsid w:val="3AAC1CFC"/>
    <w:multiLevelType w:val="singleLevel"/>
    <w:tmpl w:val="3A8EC28E"/>
    <w:lvl w:ilvl="0">
      <w:start w:val="1"/>
      <w:numFmt w:val="decimal"/>
      <w:lvlText w:val="[%1]"/>
      <w:lvlJc w:val="left"/>
      <w:pPr>
        <w:tabs>
          <w:tab w:val="num" w:pos="360"/>
        </w:tabs>
        <w:ind w:left="360" w:hanging="360"/>
      </w:pPr>
    </w:lvl>
  </w:abstractNum>
  <w:abstractNum w:abstractNumId="12">
    <w:nsid w:val="47332F9F"/>
    <w:multiLevelType w:val="singleLevel"/>
    <w:tmpl w:val="488EC81A"/>
    <w:lvl w:ilvl="0">
      <w:start w:val="1"/>
      <w:numFmt w:val="decimal"/>
      <w:lvlText w:val="%1."/>
      <w:legacy w:legacy="1" w:legacySpace="0" w:legacyIndent="360"/>
      <w:lvlJc w:val="left"/>
      <w:pPr>
        <w:ind w:left="360" w:hanging="360"/>
      </w:pPr>
    </w:lvl>
  </w:abstractNum>
  <w:abstractNum w:abstractNumId="13">
    <w:nsid w:val="4D0B59CF"/>
    <w:multiLevelType w:val="singleLevel"/>
    <w:tmpl w:val="4A4223A6"/>
    <w:lvl w:ilvl="0">
      <w:start w:val="1"/>
      <w:numFmt w:val="decimal"/>
      <w:lvlText w:val="%1."/>
      <w:legacy w:legacy="1" w:legacySpace="0" w:legacyIndent="360"/>
      <w:lvlJc w:val="left"/>
      <w:pPr>
        <w:ind w:left="360" w:hanging="360"/>
      </w:pPr>
    </w:lvl>
  </w:abstractNum>
  <w:abstractNum w:abstractNumId="14">
    <w:nsid w:val="55630736"/>
    <w:multiLevelType w:val="singleLevel"/>
    <w:tmpl w:val="0BEC9FB0"/>
    <w:lvl w:ilvl="0">
      <w:start w:val="1"/>
      <w:numFmt w:val="none"/>
      <w:lvlText w:val=""/>
      <w:legacy w:legacy="1" w:legacySpace="0" w:legacyIndent="0"/>
      <w:lvlJc w:val="left"/>
      <w:pPr>
        <w:ind w:left="288"/>
      </w:pPr>
    </w:lvl>
  </w:abstractNum>
  <w:abstractNum w:abstractNumId="15">
    <w:nsid w:val="643224B0"/>
    <w:multiLevelType w:val="hybridMultilevel"/>
    <w:tmpl w:val="68388598"/>
    <w:lvl w:ilvl="0" w:tplc="08090001">
      <w:start w:val="1"/>
      <w:numFmt w:val="bullet"/>
      <w:lvlText w:val=""/>
      <w:lvlJc w:val="left"/>
      <w:pPr>
        <w:ind w:left="922" w:hanging="360"/>
      </w:pPr>
      <w:rPr>
        <w:rFonts w:ascii="Symbol" w:hAnsi="Symbol" w:hint="default"/>
      </w:rPr>
    </w:lvl>
    <w:lvl w:ilvl="1" w:tplc="08090003" w:tentative="1">
      <w:start w:val="1"/>
      <w:numFmt w:val="bullet"/>
      <w:lvlText w:val="o"/>
      <w:lvlJc w:val="left"/>
      <w:pPr>
        <w:ind w:left="1642" w:hanging="360"/>
      </w:pPr>
      <w:rPr>
        <w:rFonts w:ascii="Courier New" w:hAnsi="Courier New" w:cs="Courier New" w:hint="default"/>
      </w:rPr>
    </w:lvl>
    <w:lvl w:ilvl="2" w:tplc="08090005" w:tentative="1">
      <w:start w:val="1"/>
      <w:numFmt w:val="bullet"/>
      <w:lvlText w:val=""/>
      <w:lvlJc w:val="left"/>
      <w:pPr>
        <w:ind w:left="2362" w:hanging="360"/>
      </w:pPr>
      <w:rPr>
        <w:rFonts w:ascii="Wingdings" w:hAnsi="Wingdings" w:hint="default"/>
      </w:rPr>
    </w:lvl>
    <w:lvl w:ilvl="3" w:tplc="08090001" w:tentative="1">
      <w:start w:val="1"/>
      <w:numFmt w:val="bullet"/>
      <w:lvlText w:val=""/>
      <w:lvlJc w:val="left"/>
      <w:pPr>
        <w:ind w:left="3082" w:hanging="360"/>
      </w:pPr>
      <w:rPr>
        <w:rFonts w:ascii="Symbol" w:hAnsi="Symbol" w:hint="default"/>
      </w:rPr>
    </w:lvl>
    <w:lvl w:ilvl="4" w:tplc="08090003" w:tentative="1">
      <w:start w:val="1"/>
      <w:numFmt w:val="bullet"/>
      <w:lvlText w:val="o"/>
      <w:lvlJc w:val="left"/>
      <w:pPr>
        <w:ind w:left="3802" w:hanging="360"/>
      </w:pPr>
      <w:rPr>
        <w:rFonts w:ascii="Courier New" w:hAnsi="Courier New" w:cs="Courier New" w:hint="default"/>
      </w:rPr>
    </w:lvl>
    <w:lvl w:ilvl="5" w:tplc="08090005" w:tentative="1">
      <w:start w:val="1"/>
      <w:numFmt w:val="bullet"/>
      <w:lvlText w:val=""/>
      <w:lvlJc w:val="left"/>
      <w:pPr>
        <w:ind w:left="4522" w:hanging="360"/>
      </w:pPr>
      <w:rPr>
        <w:rFonts w:ascii="Wingdings" w:hAnsi="Wingdings" w:hint="default"/>
      </w:rPr>
    </w:lvl>
    <w:lvl w:ilvl="6" w:tplc="08090001" w:tentative="1">
      <w:start w:val="1"/>
      <w:numFmt w:val="bullet"/>
      <w:lvlText w:val=""/>
      <w:lvlJc w:val="left"/>
      <w:pPr>
        <w:ind w:left="5242" w:hanging="360"/>
      </w:pPr>
      <w:rPr>
        <w:rFonts w:ascii="Symbol" w:hAnsi="Symbol" w:hint="default"/>
      </w:rPr>
    </w:lvl>
    <w:lvl w:ilvl="7" w:tplc="08090003" w:tentative="1">
      <w:start w:val="1"/>
      <w:numFmt w:val="bullet"/>
      <w:lvlText w:val="o"/>
      <w:lvlJc w:val="left"/>
      <w:pPr>
        <w:ind w:left="5962" w:hanging="360"/>
      </w:pPr>
      <w:rPr>
        <w:rFonts w:ascii="Courier New" w:hAnsi="Courier New" w:cs="Courier New" w:hint="default"/>
      </w:rPr>
    </w:lvl>
    <w:lvl w:ilvl="8" w:tplc="08090005" w:tentative="1">
      <w:start w:val="1"/>
      <w:numFmt w:val="bullet"/>
      <w:lvlText w:val=""/>
      <w:lvlJc w:val="left"/>
      <w:pPr>
        <w:ind w:left="6682" w:hanging="360"/>
      </w:pPr>
      <w:rPr>
        <w:rFonts w:ascii="Wingdings" w:hAnsi="Wingdings" w:hint="default"/>
      </w:rPr>
    </w:lvl>
  </w:abstractNum>
  <w:abstractNum w:abstractNumId="16">
    <w:nsid w:val="6DC3293B"/>
    <w:multiLevelType w:val="singleLevel"/>
    <w:tmpl w:val="3A8EC28E"/>
    <w:lvl w:ilvl="0">
      <w:start w:val="1"/>
      <w:numFmt w:val="decimal"/>
      <w:lvlText w:val="[%1]"/>
      <w:lvlJc w:val="left"/>
      <w:pPr>
        <w:tabs>
          <w:tab w:val="num" w:pos="360"/>
        </w:tabs>
        <w:ind w:left="360" w:hanging="360"/>
      </w:pPr>
    </w:lvl>
  </w:abstractNum>
  <w:abstractNum w:abstractNumId="17">
    <w:nsid w:val="75727AC9"/>
    <w:multiLevelType w:val="hybridMultilevel"/>
    <w:tmpl w:val="965A9446"/>
    <w:lvl w:ilvl="0" w:tplc="3080FC4C">
      <w:start w:val="1"/>
      <w:numFmt w:val="decimal"/>
      <w:lvlText w:val="%1."/>
      <w:lvlJc w:val="left"/>
      <w:pPr>
        <w:ind w:left="622" w:hanging="360"/>
      </w:pPr>
      <w:rPr>
        <w:rFonts w:hint="default"/>
      </w:rPr>
    </w:lvl>
    <w:lvl w:ilvl="1" w:tplc="08090019" w:tentative="1">
      <w:start w:val="1"/>
      <w:numFmt w:val="lowerLetter"/>
      <w:lvlText w:val="%2."/>
      <w:lvlJc w:val="left"/>
      <w:pPr>
        <w:ind w:left="1342" w:hanging="360"/>
      </w:pPr>
    </w:lvl>
    <w:lvl w:ilvl="2" w:tplc="0809001B" w:tentative="1">
      <w:start w:val="1"/>
      <w:numFmt w:val="lowerRoman"/>
      <w:lvlText w:val="%3."/>
      <w:lvlJc w:val="right"/>
      <w:pPr>
        <w:ind w:left="2062" w:hanging="180"/>
      </w:pPr>
    </w:lvl>
    <w:lvl w:ilvl="3" w:tplc="0809000F" w:tentative="1">
      <w:start w:val="1"/>
      <w:numFmt w:val="decimal"/>
      <w:lvlText w:val="%4."/>
      <w:lvlJc w:val="left"/>
      <w:pPr>
        <w:ind w:left="2782" w:hanging="360"/>
      </w:pPr>
    </w:lvl>
    <w:lvl w:ilvl="4" w:tplc="08090019" w:tentative="1">
      <w:start w:val="1"/>
      <w:numFmt w:val="lowerLetter"/>
      <w:lvlText w:val="%5."/>
      <w:lvlJc w:val="left"/>
      <w:pPr>
        <w:ind w:left="3502" w:hanging="360"/>
      </w:pPr>
    </w:lvl>
    <w:lvl w:ilvl="5" w:tplc="0809001B" w:tentative="1">
      <w:start w:val="1"/>
      <w:numFmt w:val="lowerRoman"/>
      <w:lvlText w:val="%6."/>
      <w:lvlJc w:val="right"/>
      <w:pPr>
        <w:ind w:left="4222" w:hanging="180"/>
      </w:pPr>
    </w:lvl>
    <w:lvl w:ilvl="6" w:tplc="0809000F" w:tentative="1">
      <w:start w:val="1"/>
      <w:numFmt w:val="decimal"/>
      <w:lvlText w:val="%7."/>
      <w:lvlJc w:val="left"/>
      <w:pPr>
        <w:ind w:left="4942" w:hanging="360"/>
      </w:pPr>
    </w:lvl>
    <w:lvl w:ilvl="7" w:tplc="08090019" w:tentative="1">
      <w:start w:val="1"/>
      <w:numFmt w:val="lowerLetter"/>
      <w:lvlText w:val="%8."/>
      <w:lvlJc w:val="left"/>
      <w:pPr>
        <w:ind w:left="5662" w:hanging="360"/>
      </w:pPr>
    </w:lvl>
    <w:lvl w:ilvl="8" w:tplc="0809001B" w:tentative="1">
      <w:start w:val="1"/>
      <w:numFmt w:val="lowerRoman"/>
      <w:lvlText w:val="%9."/>
      <w:lvlJc w:val="right"/>
      <w:pPr>
        <w:ind w:left="6382" w:hanging="180"/>
      </w:pPr>
    </w:lvl>
  </w:abstractNum>
  <w:abstractNum w:abstractNumId="18">
    <w:nsid w:val="77E315E9"/>
    <w:multiLevelType w:val="singleLevel"/>
    <w:tmpl w:val="0BEC9FB0"/>
    <w:lvl w:ilvl="0">
      <w:start w:val="1"/>
      <w:numFmt w:val="none"/>
      <w:lvlText w:val=""/>
      <w:legacy w:legacy="1" w:legacySpace="0" w:legacyIndent="0"/>
      <w:lvlJc w:val="left"/>
      <w:pPr>
        <w:ind w:left="288"/>
      </w:pPr>
    </w:lvl>
  </w:abstractNum>
  <w:num w:numId="1">
    <w:abstractNumId w:val="1"/>
  </w:num>
  <w:num w:numId="2">
    <w:abstractNumId w:val="8"/>
  </w:num>
  <w:num w:numId="3">
    <w:abstractNumId w:val="8"/>
    <w:lvlOverride w:ilvl="0">
      <w:lvl w:ilvl="0">
        <w:start w:val="1"/>
        <w:numFmt w:val="decimal"/>
        <w:lvlText w:val="%1."/>
        <w:legacy w:legacy="1" w:legacySpace="0" w:legacyIndent="360"/>
        <w:lvlJc w:val="left"/>
        <w:pPr>
          <w:ind w:left="360" w:hanging="360"/>
        </w:pPr>
      </w:lvl>
    </w:lvlOverride>
  </w:num>
  <w:num w:numId="4">
    <w:abstractNumId w:val="8"/>
    <w:lvlOverride w:ilvl="0">
      <w:lvl w:ilvl="0">
        <w:start w:val="1"/>
        <w:numFmt w:val="decimal"/>
        <w:lvlText w:val="%1."/>
        <w:legacy w:legacy="1" w:legacySpace="0" w:legacyIndent="360"/>
        <w:lvlJc w:val="left"/>
        <w:pPr>
          <w:ind w:left="360" w:hanging="360"/>
        </w:pPr>
      </w:lvl>
    </w:lvlOverride>
  </w:num>
  <w:num w:numId="5">
    <w:abstractNumId w:val="8"/>
    <w:lvlOverride w:ilvl="0">
      <w:lvl w:ilvl="0">
        <w:start w:val="1"/>
        <w:numFmt w:val="decimal"/>
        <w:lvlText w:val="%1."/>
        <w:legacy w:legacy="1" w:legacySpace="0" w:legacyIndent="360"/>
        <w:lvlJc w:val="left"/>
        <w:pPr>
          <w:ind w:left="360" w:hanging="360"/>
        </w:pPr>
      </w:lvl>
    </w:lvlOverride>
  </w:num>
  <w:num w:numId="6">
    <w:abstractNumId w:val="12"/>
  </w:num>
  <w:num w:numId="7">
    <w:abstractNumId w:val="12"/>
    <w:lvlOverride w:ilvl="0">
      <w:lvl w:ilvl="0">
        <w:start w:val="1"/>
        <w:numFmt w:val="decimal"/>
        <w:lvlText w:val="%1."/>
        <w:legacy w:legacy="1" w:legacySpace="0" w:legacyIndent="360"/>
        <w:lvlJc w:val="left"/>
        <w:pPr>
          <w:ind w:left="360" w:hanging="360"/>
        </w:pPr>
      </w:lvl>
    </w:lvlOverride>
  </w:num>
  <w:num w:numId="8">
    <w:abstractNumId w:val="12"/>
    <w:lvlOverride w:ilvl="0">
      <w:lvl w:ilvl="0">
        <w:start w:val="1"/>
        <w:numFmt w:val="decimal"/>
        <w:lvlText w:val="%1."/>
        <w:legacy w:legacy="1" w:legacySpace="0" w:legacyIndent="360"/>
        <w:lvlJc w:val="left"/>
        <w:pPr>
          <w:ind w:left="360" w:hanging="360"/>
        </w:pPr>
      </w:lvl>
    </w:lvlOverride>
  </w:num>
  <w:num w:numId="9">
    <w:abstractNumId w:val="12"/>
    <w:lvlOverride w:ilvl="0">
      <w:lvl w:ilvl="0">
        <w:start w:val="1"/>
        <w:numFmt w:val="decimal"/>
        <w:lvlText w:val="%1."/>
        <w:legacy w:legacy="1" w:legacySpace="0" w:legacyIndent="360"/>
        <w:lvlJc w:val="left"/>
        <w:pPr>
          <w:ind w:left="360" w:hanging="360"/>
        </w:pPr>
      </w:lvl>
    </w:lvlOverride>
  </w:num>
  <w:num w:numId="10">
    <w:abstractNumId w:val="12"/>
    <w:lvlOverride w:ilvl="0">
      <w:lvl w:ilvl="0">
        <w:start w:val="1"/>
        <w:numFmt w:val="decimal"/>
        <w:lvlText w:val="%1."/>
        <w:legacy w:legacy="1" w:legacySpace="0" w:legacyIndent="360"/>
        <w:lvlJc w:val="left"/>
        <w:pPr>
          <w:ind w:left="360" w:hanging="360"/>
        </w:pPr>
      </w:lvl>
    </w:lvlOverride>
  </w:num>
  <w:num w:numId="11">
    <w:abstractNumId w:val="12"/>
    <w:lvlOverride w:ilvl="0">
      <w:lvl w:ilvl="0">
        <w:start w:val="1"/>
        <w:numFmt w:val="decimal"/>
        <w:lvlText w:val="%1."/>
        <w:legacy w:legacy="1" w:legacySpace="0" w:legacyIndent="360"/>
        <w:lvlJc w:val="left"/>
        <w:pPr>
          <w:ind w:left="360" w:hanging="360"/>
        </w:pPr>
      </w:lvl>
    </w:lvlOverride>
  </w:num>
  <w:num w:numId="12">
    <w:abstractNumId w:val="10"/>
  </w:num>
  <w:num w:numId="13">
    <w:abstractNumId w:val="5"/>
  </w:num>
  <w:num w:numId="14">
    <w:abstractNumId w:val="14"/>
  </w:num>
  <w:num w:numId="15">
    <w:abstractNumId w:val="13"/>
  </w:num>
  <w:num w:numId="16">
    <w:abstractNumId w:val="18"/>
  </w:num>
  <w:num w:numId="17">
    <w:abstractNumId w:val="7"/>
  </w:num>
  <w:num w:numId="18">
    <w:abstractNumId w:val="6"/>
  </w:num>
  <w:num w:numId="19">
    <w:abstractNumId w:val="16"/>
  </w:num>
  <w:num w:numId="20">
    <w:abstractNumId w:val="11"/>
  </w:num>
  <w:num w:numId="21">
    <w:abstractNumId w:val="0"/>
  </w:num>
  <w:num w:numId="22">
    <w:abstractNumId w:val="9"/>
  </w:num>
  <w:num w:numId="23">
    <w:abstractNumId w:val="4"/>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2"/>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35B"/>
    <w:rsid w:val="000030E7"/>
    <w:rsid w:val="00011E97"/>
    <w:rsid w:val="00022F50"/>
    <w:rsid w:val="00051D00"/>
    <w:rsid w:val="000535DC"/>
    <w:rsid w:val="0005733B"/>
    <w:rsid w:val="000702DA"/>
    <w:rsid w:val="00080BFE"/>
    <w:rsid w:val="00095676"/>
    <w:rsid w:val="00095FFB"/>
    <w:rsid w:val="000A06BD"/>
    <w:rsid w:val="000A7EED"/>
    <w:rsid w:val="000B490A"/>
    <w:rsid w:val="000C1054"/>
    <w:rsid w:val="000C55E6"/>
    <w:rsid w:val="000D35FF"/>
    <w:rsid w:val="000D3F25"/>
    <w:rsid w:val="000E592A"/>
    <w:rsid w:val="000E6D8C"/>
    <w:rsid w:val="00102C7A"/>
    <w:rsid w:val="00116171"/>
    <w:rsid w:val="0012316E"/>
    <w:rsid w:val="00131CF9"/>
    <w:rsid w:val="0013495E"/>
    <w:rsid w:val="001350F3"/>
    <w:rsid w:val="001377F1"/>
    <w:rsid w:val="00144E72"/>
    <w:rsid w:val="001535B7"/>
    <w:rsid w:val="00161871"/>
    <w:rsid w:val="001665D0"/>
    <w:rsid w:val="00167858"/>
    <w:rsid w:val="00174AF7"/>
    <w:rsid w:val="0019275A"/>
    <w:rsid w:val="001954B5"/>
    <w:rsid w:val="001A5335"/>
    <w:rsid w:val="001A6AB3"/>
    <w:rsid w:val="001B1DEF"/>
    <w:rsid w:val="001B7A03"/>
    <w:rsid w:val="001E19F4"/>
    <w:rsid w:val="001E3772"/>
    <w:rsid w:val="001F3E4C"/>
    <w:rsid w:val="001F4297"/>
    <w:rsid w:val="00201DE6"/>
    <w:rsid w:val="0021165D"/>
    <w:rsid w:val="00215242"/>
    <w:rsid w:val="00224366"/>
    <w:rsid w:val="002434A1"/>
    <w:rsid w:val="00245A1F"/>
    <w:rsid w:val="00263774"/>
    <w:rsid w:val="00267276"/>
    <w:rsid w:val="00273E80"/>
    <w:rsid w:val="00275E62"/>
    <w:rsid w:val="00290DAE"/>
    <w:rsid w:val="00295690"/>
    <w:rsid w:val="002B621A"/>
    <w:rsid w:val="002C6201"/>
    <w:rsid w:val="002C670F"/>
    <w:rsid w:val="002C6DE6"/>
    <w:rsid w:val="002F4330"/>
    <w:rsid w:val="00347042"/>
    <w:rsid w:val="00347B76"/>
    <w:rsid w:val="003521A5"/>
    <w:rsid w:val="00360269"/>
    <w:rsid w:val="0036465C"/>
    <w:rsid w:val="00370510"/>
    <w:rsid w:val="00374923"/>
    <w:rsid w:val="003809DA"/>
    <w:rsid w:val="003857EE"/>
    <w:rsid w:val="00390DF4"/>
    <w:rsid w:val="003A2D06"/>
    <w:rsid w:val="003C56A6"/>
    <w:rsid w:val="003E2CAE"/>
    <w:rsid w:val="003E577F"/>
    <w:rsid w:val="003E5D4D"/>
    <w:rsid w:val="003F42C3"/>
    <w:rsid w:val="003F6025"/>
    <w:rsid w:val="0040483E"/>
    <w:rsid w:val="004060AF"/>
    <w:rsid w:val="00413F7F"/>
    <w:rsid w:val="0041603B"/>
    <w:rsid w:val="00422B80"/>
    <w:rsid w:val="0043144F"/>
    <w:rsid w:val="00431BFA"/>
    <w:rsid w:val="00444282"/>
    <w:rsid w:val="0044462C"/>
    <w:rsid w:val="00451ABB"/>
    <w:rsid w:val="004527A2"/>
    <w:rsid w:val="00453531"/>
    <w:rsid w:val="0045357E"/>
    <w:rsid w:val="0045409B"/>
    <w:rsid w:val="004602CE"/>
    <w:rsid w:val="004631BC"/>
    <w:rsid w:val="00470F2E"/>
    <w:rsid w:val="00481FC0"/>
    <w:rsid w:val="00482695"/>
    <w:rsid w:val="00486CF1"/>
    <w:rsid w:val="00487453"/>
    <w:rsid w:val="00495E78"/>
    <w:rsid w:val="004A36C2"/>
    <w:rsid w:val="004C1E16"/>
    <w:rsid w:val="004C34FE"/>
    <w:rsid w:val="004D671F"/>
    <w:rsid w:val="004E2968"/>
    <w:rsid w:val="005122A4"/>
    <w:rsid w:val="00517D15"/>
    <w:rsid w:val="005215BE"/>
    <w:rsid w:val="00523721"/>
    <w:rsid w:val="005329C5"/>
    <w:rsid w:val="00551ED1"/>
    <w:rsid w:val="00556082"/>
    <w:rsid w:val="00556E03"/>
    <w:rsid w:val="00563676"/>
    <w:rsid w:val="005641B9"/>
    <w:rsid w:val="0057218B"/>
    <w:rsid w:val="0057253D"/>
    <w:rsid w:val="00586976"/>
    <w:rsid w:val="0059121C"/>
    <w:rsid w:val="005927FF"/>
    <w:rsid w:val="005A2A15"/>
    <w:rsid w:val="005B2CA9"/>
    <w:rsid w:val="005B3088"/>
    <w:rsid w:val="005C33E0"/>
    <w:rsid w:val="005D03AE"/>
    <w:rsid w:val="005D15C1"/>
    <w:rsid w:val="005D1AF9"/>
    <w:rsid w:val="005D54A5"/>
    <w:rsid w:val="005F7CB6"/>
    <w:rsid w:val="006008D6"/>
    <w:rsid w:val="00601E29"/>
    <w:rsid w:val="006041F7"/>
    <w:rsid w:val="00625E96"/>
    <w:rsid w:val="00631ABA"/>
    <w:rsid w:val="00645C72"/>
    <w:rsid w:val="0065469B"/>
    <w:rsid w:val="006712D6"/>
    <w:rsid w:val="006726F4"/>
    <w:rsid w:val="006819B7"/>
    <w:rsid w:val="006972FD"/>
    <w:rsid w:val="006B782C"/>
    <w:rsid w:val="006C193F"/>
    <w:rsid w:val="006C314A"/>
    <w:rsid w:val="006C5479"/>
    <w:rsid w:val="006D45AF"/>
    <w:rsid w:val="006D615E"/>
    <w:rsid w:val="006D78B7"/>
    <w:rsid w:val="0070058D"/>
    <w:rsid w:val="007008B6"/>
    <w:rsid w:val="00717DC0"/>
    <w:rsid w:val="0072513A"/>
    <w:rsid w:val="00726B55"/>
    <w:rsid w:val="00747840"/>
    <w:rsid w:val="00775656"/>
    <w:rsid w:val="00781432"/>
    <w:rsid w:val="00786A8E"/>
    <w:rsid w:val="00790E21"/>
    <w:rsid w:val="007A26A5"/>
    <w:rsid w:val="007A75C3"/>
    <w:rsid w:val="007B418E"/>
    <w:rsid w:val="007C0F6C"/>
    <w:rsid w:val="007C4336"/>
    <w:rsid w:val="007C7B48"/>
    <w:rsid w:val="007F39BE"/>
    <w:rsid w:val="0080468B"/>
    <w:rsid w:val="00816B4E"/>
    <w:rsid w:val="008212A4"/>
    <w:rsid w:val="00824580"/>
    <w:rsid w:val="0085001C"/>
    <w:rsid w:val="00857430"/>
    <w:rsid w:val="00857679"/>
    <w:rsid w:val="0086646B"/>
    <w:rsid w:val="008736B1"/>
    <w:rsid w:val="008758DC"/>
    <w:rsid w:val="0087792E"/>
    <w:rsid w:val="00881F06"/>
    <w:rsid w:val="00887925"/>
    <w:rsid w:val="00890637"/>
    <w:rsid w:val="00891D07"/>
    <w:rsid w:val="00893A5B"/>
    <w:rsid w:val="00897FEF"/>
    <w:rsid w:val="008A0D7A"/>
    <w:rsid w:val="008B317D"/>
    <w:rsid w:val="008B4587"/>
    <w:rsid w:val="008B68BF"/>
    <w:rsid w:val="008D1CD4"/>
    <w:rsid w:val="008D2C15"/>
    <w:rsid w:val="008E0E67"/>
    <w:rsid w:val="00903C67"/>
    <w:rsid w:val="0090467F"/>
    <w:rsid w:val="0091035B"/>
    <w:rsid w:val="00917415"/>
    <w:rsid w:val="0092589D"/>
    <w:rsid w:val="009276D4"/>
    <w:rsid w:val="00940642"/>
    <w:rsid w:val="00945AA5"/>
    <w:rsid w:val="00954937"/>
    <w:rsid w:val="00955F38"/>
    <w:rsid w:val="00960638"/>
    <w:rsid w:val="009A0360"/>
    <w:rsid w:val="009B4C8F"/>
    <w:rsid w:val="009B7421"/>
    <w:rsid w:val="009B78FF"/>
    <w:rsid w:val="009C3EC2"/>
    <w:rsid w:val="009D66DF"/>
    <w:rsid w:val="009E42B5"/>
    <w:rsid w:val="00A05F41"/>
    <w:rsid w:val="00A138EB"/>
    <w:rsid w:val="00A173B7"/>
    <w:rsid w:val="00A225B4"/>
    <w:rsid w:val="00A24470"/>
    <w:rsid w:val="00A31843"/>
    <w:rsid w:val="00A31B8B"/>
    <w:rsid w:val="00A357D5"/>
    <w:rsid w:val="00A36E55"/>
    <w:rsid w:val="00A40D84"/>
    <w:rsid w:val="00A44EBF"/>
    <w:rsid w:val="00A54A8F"/>
    <w:rsid w:val="00A7190A"/>
    <w:rsid w:val="00A7615B"/>
    <w:rsid w:val="00A80FE8"/>
    <w:rsid w:val="00A86113"/>
    <w:rsid w:val="00A915E3"/>
    <w:rsid w:val="00A9420B"/>
    <w:rsid w:val="00AA3B43"/>
    <w:rsid w:val="00AA4A20"/>
    <w:rsid w:val="00AB59C2"/>
    <w:rsid w:val="00AC2E8D"/>
    <w:rsid w:val="00AC48B7"/>
    <w:rsid w:val="00AD08CE"/>
    <w:rsid w:val="00AD7DA0"/>
    <w:rsid w:val="00AE1E78"/>
    <w:rsid w:val="00AF1395"/>
    <w:rsid w:val="00B0386A"/>
    <w:rsid w:val="00B04439"/>
    <w:rsid w:val="00B1070E"/>
    <w:rsid w:val="00B13690"/>
    <w:rsid w:val="00B147FB"/>
    <w:rsid w:val="00B24AF5"/>
    <w:rsid w:val="00B26E8B"/>
    <w:rsid w:val="00B36341"/>
    <w:rsid w:val="00B5369E"/>
    <w:rsid w:val="00B676BB"/>
    <w:rsid w:val="00B70ABF"/>
    <w:rsid w:val="00B7260A"/>
    <w:rsid w:val="00B83C72"/>
    <w:rsid w:val="00B914FA"/>
    <w:rsid w:val="00B9168C"/>
    <w:rsid w:val="00BB1F73"/>
    <w:rsid w:val="00BB2E26"/>
    <w:rsid w:val="00BB5522"/>
    <w:rsid w:val="00BC58F1"/>
    <w:rsid w:val="00BC5CD3"/>
    <w:rsid w:val="00BD3AA0"/>
    <w:rsid w:val="00BE6E09"/>
    <w:rsid w:val="00BF42AD"/>
    <w:rsid w:val="00BF5ED5"/>
    <w:rsid w:val="00BF71A9"/>
    <w:rsid w:val="00C1280C"/>
    <w:rsid w:val="00C25113"/>
    <w:rsid w:val="00C47D3B"/>
    <w:rsid w:val="00C532B8"/>
    <w:rsid w:val="00C61272"/>
    <w:rsid w:val="00C61E75"/>
    <w:rsid w:val="00C7370A"/>
    <w:rsid w:val="00C75A2D"/>
    <w:rsid w:val="00C76D37"/>
    <w:rsid w:val="00C77E76"/>
    <w:rsid w:val="00C96866"/>
    <w:rsid w:val="00CB2E00"/>
    <w:rsid w:val="00CB38E1"/>
    <w:rsid w:val="00CB4B8D"/>
    <w:rsid w:val="00CE54EC"/>
    <w:rsid w:val="00CF5841"/>
    <w:rsid w:val="00CF6FF0"/>
    <w:rsid w:val="00D07AAC"/>
    <w:rsid w:val="00D1756A"/>
    <w:rsid w:val="00D2045F"/>
    <w:rsid w:val="00D21FC5"/>
    <w:rsid w:val="00D30DFA"/>
    <w:rsid w:val="00D40256"/>
    <w:rsid w:val="00D47356"/>
    <w:rsid w:val="00D511AA"/>
    <w:rsid w:val="00D56935"/>
    <w:rsid w:val="00D6776C"/>
    <w:rsid w:val="00D758C6"/>
    <w:rsid w:val="00D81B58"/>
    <w:rsid w:val="00D8718D"/>
    <w:rsid w:val="00D91C83"/>
    <w:rsid w:val="00D955A9"/>
    <w:rsid w:val="00D95A14"/>
    <w:rsid w:val="00D97003"/>
    <w:rsid w:val="00DB0916"/>
    <w:rsid w:val="00DB554A"/>
    <w:rsid w:val="00DB5642"/>
    <w:rsid w:val="00DF2DDE"/>
    <w:rsid w:val="00E15FD6"/>
    <w:rsid w:val="00E3766F"/>
    <w:rsid w:val="00E45C3B"/>
    <w:rsid w:val="00E50DF6"/>
    <w:rsid w:val="00E51CBD"/>
    <w:rsid w:val="00E571B6"/>
    <w:rsid w:val="00E70AA4"/>
    <w:rsid w:val="00E83884"/>
    <w:rsid w:val="00E84711"/>
    <w:rsid w:val="00E97402"/>
    <w:rsid w:val="00EA1182"/>
    <w:rsid w:val="00EA346F"/>
    <w:rsid w:val="00EA5079"/>
    <w:rsid w:val="00EB2EE0"/>
    <w:rsid w:val="00ED14F1"/>
    <w:rsid w:val="00EF71A0"/>
    <w:rsid w:val="00F056A5"/>
    <w:rsid w:val="00F10EF0"/>
    <w:rsid w:val="00F2138A"/>
    <w:rsid w:val="00F40AD3"/>
    <w:rsid w:val="00F434D4"/>
    <w:rsid w:val="00F4459C"/>
    <w:rsid w:val="00F55B48"/>
    <w:rsid w:val="00F631AB"/>
    <w:rsid w:val="00F65266"/>
    <w:rsid w:val="00F6751E"/>
    <w:rsid w:val="00F70DDB"/>
    <w:rsid w:val="00F8330F"/>
    <w:rsid w:val="00F9021B"/>
    <w:rsid w:val="00FA7F68"/>
    <w:rsid w:val="00FB6822"/>
    <w:rsid w:val="00FD6B8D"/>
    <w:rsid w:val="00FE72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15:chartTrackingRefBased/>
  <w15:docId w15:val="{DEE94A58-A4E4-4B13-A774-C970706C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lang w:val="en-US" w:eastAsia="en-US"/>
    </w:rPr>
  </w:style>
  <w:style w:type="paragraph" w:styleId="Heading1">
    <w:name w:val="heading 1"/>
    <w:basedOn w:val="Normal"/>
    <w:next w:val="Normal"/>
    <w:qFormat/>
    <w:pPr>
      <w:keepNext/>
      <w:numPr>
        <w:numId w:val="1"/>
      </w:numPr>
      <w:spacing w:before="240" w:after="80"/>
      <w:jc w:val="center"/>
      <w:outlineLvl w:val="0"/>
    </w:pPr>
    <w:rPr>
      <w:smallCaps/>
      <w:kern w:val="28"/>
    </w:rPr>
  </w:style>
  <w:style w:type="paragraph" w:styleId="Heading2">
    <w:name w:val="heading 2"/>
    <w:basedOn w:val="Normal"/>
    <w:next w:val="Normal"/>
    <w:qFormat/>
    <w:pPr>
      <w:keepNext/>
      <w:numPr>
        <w:ilvl w:val="1"/>
        <w:numId w:val="1"/>
      </w:numPr>
      <w:spacing w:before="120" w:after="60"/>
      <w:ind w:left="144"/>
      <w:outlineLvl w:val="1"/>
    </w:pPr>
    <w:rPr>
      <w:i/>
      <w:iCs/>
    </w:rPr>
  </w:style>
  <w:style w:type="paragraph" w:styleId="Heading3">
    <w:name w:val="heading 3"/>
    <w:basedOn w:val="Normal"/>
    <w:next w:val="Normal"/>
    <w:qFormat/>
    <w:pPr>
      <w:keepNext/>
      <w:numPr>
        <w:ilvl w:val="2"/>
        <w:numId w:val="1"/>
      </w:numPr>
      <w:ind w:left="288"/>
      <w:outlineLvl w:val="2"/>
    </w:pPr>
    <w:rPr>
      <w:i/>
      <w:iCs/>
    </w:rPr>
  </w:style>
  <w:style w:type="paragraph" w:styleId="Heading4">
    <w:name w:val="heading 4"/>
    <w:basedOn w:val="Normal"/>
    <w:next w:val="Normal"/>
    <w:qFormat/>
    <w:pPr>
      <w:keepNext/>
      <w:numPr>
        <w:ilvl w:val="3"/>
        <w:numId w:val="1"/>
      </w:numPr>
      <w:spacing w:before="240" w:after="60"/>
      <w:outlineLvl w:val="3"/>
    </w:pPr>
    <w:rPr>
      <w:i/>
      <w:iCs/>
      <w:sz w:val="18"/>
      <w:szCs w:val="18"/>
    </w:rPr>
  </w:style>
  <w:style w:type="paragraph" w:styleId="Heading5">
    <w:name w:val="heading 5"/>
    <w:basedOn w:val="Normal"/>
    <w:next w:val="Normal"/>
    <w:qFormat/>
    <w:pPr>
      <w:numPr>
        <w:ilvl w:val="4"/>
        <w:numId w:val="1"/>
      </w:numPr>
      <w:spacing w:before="240" w:after="60"/>
      <w:outlineLvl w:val="4"/>
    </w:pPr>
    <w:rPr>
      <w:sz w:val="18"/>
      <w:szCs w:val="18"/>
    </w:rPr>
  </w:style>
  <w:style w:type="paragraph" w:styleId="Heading6">
    <w:name w:val="heading 6"/>
    <w:basedOn w:val="Normal"/>
    <w:next w:val="Normal"/>
    <w:qFormat/>
    <w:pPr>
      <w:numPr>
        <w:ilvl w:val="5"/>
        <w:numId w:val="1"/>
      </w:numPr>
      <w:spacing w:before="240" w:after="60"/>
      <w:outlineLvl w:val="5"/>
    </w:pPr>
    <w:rPr>
      <w:i/>
      <w:iCs/>
      <w:sz w:val="16"/>
      <w:szCs w:val="16"/>
    </w:rPr>
  </w:style>
  <w:style w:type="paragraph" w:styleId="Heading7">
    <w:name w:val="heading 7"/>
    <w:basedOn w:val="Normal"/>
    <w:next w:val="Normal"/>
    <w:qFormat/>
    <w:pPr>
      <w:numPr>
        <w:ilvl w:val="6"/>
        <w:numId w:val="1"/>
      </w:numPr>
      <w:spacing w:before="240" w:after="60"/>
      <w:outlineLvl w:val="6"/>
    </w:pPr>
    <w:rPr>
      <w:sz w:val="16"/>
      <w:szCs w:val="16"/>
    </w:rPr>
  </w:style>
  <w:style w:type="paragraph" w:styleId="Heading8">
    <w:name w:val="heading 8"/>
    <w:basedOn w:val="Normal"/>
    <w:next w:val="Normal"/>
    <w:qFormat/>
    <w:pPr>
      <w:numPr>
        <w:ilvl w:val="7"/>
        <w:numId w:val="1"/>
      </w:numPr>
      <w:spacing w:before="240" w:after="60"/>
      <w:outlineLvl w:val="7"/>
    </w:pPr>
    <w:rPr>
      <w:i/>
      <w:iCs/>
      <w:sz w:val="16"/>
      <w:szCs w:val="16"/>
    </w:rPr>
  </w:style>
  <w:style w:type="paragraph" w:styleId="Heading9">
    <w:name w:val="heading 9"/>
    <w:basedOn w:val="Normal"/>
    <w:next w:val="Normal"/>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link w:val="HeaderChar"/>
    <w:uiPriority w:val="99"/>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character" w:customStyle="1" w:styleId="HeaderChar">
    <w:name w:val="Header Char"/>
    <w:link w:val="Header"/>
    <w:uiPriority w:val="99"/>
    <w:rsid w:val="0040483E"/>
  </w:style>
  <w:style w:type="paragraph" w:styleId="NormalWeb">
    <w:name w:val="Normal (Web)"/>
    <w:basedOn w:val="Normal"/>
    <w:uiPriority w:val="99"/>
    <w:unhideWhenUsed/>
    <w:rsid w:val="005641B9"/>
    <w:pPr>
      <w:autoSpaceDE/>
      <w:autoSpaceDN/>
      <w:spacing w:before="100" w:beforeAutospacing="1" w:after="100" w:afterAutospacing="1"/>
    </w:pPr>
    <w:rPr>
      <w:rFonts w:ascii="Times" w:hAnsi="Times"/>
    </w:rPr>
  </w:style>
  <w:style w:type="character" w:styleId="Strong">
    <w:name w:val="Strong"/>
    <w:uiPriority w:val="22"/>
    <w:qFormat/>
    <w:rsid w:val="005641B9"/>
    <w:rPr>
      <w:b/>
      <w:bCs/>
    </w:rPr>
  </w:style>
  <w:style w:type="character" w:customStyle="1" w:styleId="apple-converted-space">
    <w:name w:val="apple-converted-space"/>
    <w:rsid w:val="005641B9"/>
  </w:style>
  <w:style w:type="character" w:styleId="Emphasis">
    <w:name w:val="Emphasis"/>
    <w:uiPriority w:val="20"/>
    <w:qFormat/>
    <w:rsid w:val="005641B9"/>
    <w:rPr>
      <w:i/>
      <w:iCs/>
    </w:rPr>
  </w:style>
  <w:style w:type="character" w:customStyle="1" w:styleId="FootnoteTextChar">
    <w:name w:val="Footnote Text Char"/>
    <w:link w:val="FootnoteText"/>
    <w:semiHidden/>
    <w:rsid w:val="00453531"/>
    <w:rPr>
      <w:sz w:val="16"/>
      <w:szCs w:val="16"/>
    </w:rPr>
  </w:style>
  <w:style w:type="character" w:customStyle="1" w:styleId="FooterChar">
    <w:name w:val="Footer Char"/>
    <w:basedOn w:val="DefaultParagraphFont"/>
    <w:link w:val="Footer"/>
    <w:uiPriority w:val="99"/>
    <w:rsid w:val="00EF71A0"/>
    <w:rPr>
      <w:lang w:val="en-US" w:eastAsia="en-US"/>
    </w:rPr>
  </w:style>
  <w:style w:type="paragraph" w:styleId="PlainText">
    <w:name w:val="Plain Text"/>
    <w:basedOn w:val="Normal"/>
    <w:link w:val="PlainTextChar"/>
    <w:rsid w:val="001F4297"/>
    <w:pPr>
      <w:autoSpaceDE/>
      <w:autoSpaceDN/>
    </w:pPr>
    <w:rPr>
      <w:rFonts w:ascii="Courier New" w:eastAsia="SimSun" w:hAnsi="Courier New"/>
    </w:rPr>
  </w:style>
  <w:style w:type="character" w:customStyle="1" w:styleId="PlainTextChar">
    <w:name w:val="Plain Text Char"/>
    <w:basedOn w:val="DefaultParagraphFont"/>
    <w:link w:val="PlainText"/>
    <w:rsid w:val="001F4297"/>
    <w:rPr>
      <w:rFonts w:ascii="Courier New" w:eastAsia="SimSun" w:hAnsi="Courier New"/>
      <w:lang w:val="en-US" w:eastAsia="en-US"/>
    </w:rPr>
  </w:style>
  <w:style w:type="paragraph" w:styleId="ListParagraph">
    <w:name w:val="List Paragraph"/>
    <w:basedOn w:val="Normal"/>
    <w:uiPriority w:val="34"/>
    <w:qFormat/>
    <w:rsid w:val="00B147FB"/>
    <w:pPr>
      <w:ind w:left="720"/>
      <w:contextualSpacing/>
    </w:pPr>
  </w:style>
  <w:style w:type="character" w:customStyle="1" w:styleId="ReferenceHeadChar">
    <w:name w:val="Reference Head Char"/>
    <w:basedOn w:val="DefaultParagraphFont"/>
    <w:link w:val="ReferenceHead"/>
    <w:rsid w:val="00E84711"/>
    <w:rPr>
      <w:smallCaps/>
      <w:kern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490984">
      <w:bodyDiv w:val="1"/>
      <w:marLeft w:val="0"/>
      <w:marRight w:val="0"/>
      <w:marTop w:val="0"/>
      <w:marBottom w:val="0"/>
      <w:divBdr>
        <w:top w:val="none" w:sz="0" w:space="0" w:color="auto"/>
        <w:left w:val="none" w:sz="0" w:space="0" w:color="auto"/>
        <w:bottom w:val="none" w:sz="0" w:space="0" w:color="auto"/>
        <w:right w:val="none" w:sz="0" w:space="0" w:color="auto"/>
      </w:divBdr>
    </w:div>
    <w:div w:id="638001900">
      <w:bodyDiv w:val="1"/>
      <w:marLeft w:val="0"/>
      <w:marRight w:val="0"/>
      <w:marTop w:val="0"/>
      <w:marBottom w:val="0"/>
      <w:divBdr>
        <w:top w:val="none" w:sz="0" w:space="0" w:color="auto"/>
        <w:left w:val="none" w:sz="0" w:space="0" w:color="auto"/>
        <w:bottom w:val="none" w:sz="0" w:space="0" w:color="auto"/>
        <w:right w:val="none" w:sz="0" w:space="0" w:color="auto"/>
      </w:divBdr>
    </w:div>
    <w:div w:id="1372917782">
      <w:bodyDiv w:val="1"/>
      <w:marLeft w:val="0"/>
      <w:marRight w:val="0"/>
      <w:marTop w:val="0"/>
      <w:marBottom w:val="0"/>
      <w:divBdr>
        <w:top w:val="none" w:sz="0" w:space="0" w:color="auto"/>
        <w:left w:val="none" w:sz="0" w:space="0" w:color="auto"/>
        <w:bottom w:val="none" w:sz="0" w:space="0" w:color="auto"/>
        <w:right w:val="none" w:sz="0" w:space="0" w:color="auto"/>
      </w:divBdr>
      <w:divsChild>
        <w:div w:id="119805722">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77458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png"/><Relationship Id="rId29" Type="http://schemas.openxmlformats.org/officeDocument/2006/relationships/image" Target="media/image2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15.png"/><Relationship Id="rId32" Type="http://schemas.openxmlformats.org/officeDocument/2006/relationships/image" Target="media/image23.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1.emf"/><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18CFC-8CE9-4436-932E-7D7E4FC54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10</Pages>
  <Words>4246</Words>
  <Characters>24206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28396</CharactersWithSpaces>
  <SharedDoc>false</SharedDoc>
  <HLinks>
    <vt:vector size="78" baseType="variant">
      <vt:variant>
        <vt:i4>6160457</vt:i4>
      </vt:variant>
      <vt:variant>
        <vt:i4>39</vt:i4>
      </vt:variant>
      <vt:variant>
        <vt:i4>0</vt:i4>
      </vt:variant>
      <vt:variant>
        <vt:i4>5</vt:i4>
      </vt:variant>
      <vt:variant>
        <vt:lpwstr>http://www.(URL/</vt:lpwstr>
      </vt:variant>
      <vt:variant>
        <vt:lpwstr/>
      </vt:variant>
      <vt:variant>
        <vt:i4>2687050</vt:i4>
      </vt:variant>
      <vt:variant>
        <vt:i4>36</vt:i4>
      </vt:variant>
      <vt:variant>
        <vt:i4>0</vt:i4>
      </vt:variant>
      <vt:variant>
        <vt:i4>5</vt:i4>
      </vt:variant>
      <vt:variant>
        <vt:lpwstr>http://www.atm.com/</vt:lpwstr>
      </vt:variant>
      <vt:variant>
        <vt:lpwstr/>
      </vt:variant>
      <vt:variant>
        <vt:i4>6160457</vt:i4>
      </vt:variant>
      <vt:variant>
        <vt:i4>33</vt:i4>
      </vt:variant>
      <vt:variant>
        <vt:i4>0</vt:i4>
      </vt:variant>
      <vt:variant>
        <vt:i4>5</vt:i4>
      </vt:variant>
      <vt:variant>
        <vt:lpwstr>http://www.(url/</vt:lpwstr>
      </vt:variant>
      <vt:variant>
        <vt:lpwstr/>
      </vt:variant>
      <vt:variant>
        <vt:i4>2031701</vt:i4>
      </vt:variant>
      <vt:variant>
        <vt:i4>30</vt:i4>
      </vt:variant>
      <vt:variant>
        <vt:i4>0</vt:i4>
      </vt:variant>
      <vt:variant>
        <vt:i4>5</vt:i4>
      </vt:variant>
      <vt:variant>
        <vt:lpwstr>http://www.ieee.org/web/publications/authors/transjnl/index.html</vt:lpwstr>
      </vt:variant>
      <vt:variant>
        <vt:lpwstr/>
      </vt:variant>
      <vt:variant>
        <vt:i4>4390954</vt:i4>
      </vt:variant>
      <vt:variant>
        <vt:i4>21</vt:i4>
      </vt:variant>
      <vt:variant>
        <vt:i4>0</vt:i4>
      </vt:variant>
      <vt:variant>
        <vt:i4>5</vt:i4>
      </vt:variant>
      <vt:variant>
        <vt:lpwstr>http://www.ieee.org/copyright</vt:lpwstr>
      </vt:variant>
      <vt:variant>
        <vt:lpwstr/>
      </vt:variant>
      <vt:variant>
        <vt:i4>2555906</vt:i4>
      </vt:variant>
      <vt:variant>
        <vt:i4>18</vt:i4>
      </vt:variant>
      <vt:variant>
        <vt:i4>0</vt:i4>
      </vt:variant>
      <vt:variant>
        <vt:i4>5</vt:i4>
      </vt:variant>
      <vt:variant>
        <vt:lpwstr>mailto:graphics@ieee.org</vt:lpwstr>
      </vt:variant>
      <vt:variant>
        <vt:lpwstr/>
      </vt:variant>
      <vt:variant>
        <vt:i4>7405581</vt:i4>
      </vt:variant>
      <vt:variant>
        <vt:i4>15</vt:i4>
      </vt:variant>
      <vt:variant>
        <vt:i4>0</vt:i4>
      </vt:variant>
      <vt:variant>
        <vt:i4>5</vt:i4>
      </vt:variant>
      <vt:variant>
        <vt:lpwstr>http://graphicsqc.ieee.org/</vt:lpwstr>
      </vt:variant>
      <vt:variant>
        <vt:lpwstr/>
      </vt:variant>
      <vt:variant>
        <vt:i4>3866693</vt:i4>
      </vt:variant>
      <vt:variant>
        <vt:i4>12</vt:i4>
      </vt:variant>
      <vt:variant>
        <vt:i4>0</vt:i4>
      </vt:variant>
      <vt:variant>
        <vt:i4>5</vt:i4>
      </vt:variant>
      <vt:variant>
        <vt:lpwstr>http://www.adobe.com/support/downloads/</vt:lpwstr>
      </vt:variant>
      <vt:variant>
        <vt:lpwstr/>
      </vt:variant>
      <vt:variant>
        <vt:i4>2424932</vt:i4>
      </vt:variant>
      <vt:variant>
        <vt:i4>9</vt:i4>
      </vt:variant>
      <vt:variant>
        <vt:i4>0</vt:i4>
      </vt:variant>
      <vt:variant>
        <vt:i4>5</vt:i4>
      </vt:variant>
      <vt:variant>
        <vt:lpwstr>http://www.adobe.com/support/downloads/pdrvwin.htm</vt:lpwstr>
      </vt:variant>
      <vt:variant>
        <vt:lpwstr/>
      </vt:variant>
      <vt:variant>
        <vt:i4>1507377</vt:i4>
      </vt:variant>
      <vt:variant>
        <vt:i4>6</vt:i4>
      </vt:variant>
      <vt:variant>
        <vt:i4>0</vt:i4>
      </vt:variant>
      <vt:variant>
        <vt:i4>5</vt:i4>
      </vt:variant>
      <vt:variant>
        <vt:lpwstr>http://www.ieee.org/web/publications/authors/jtehm/index.html</vt:lpwstr>
      </vt:variant>
      <vt:variant>
        <vt:lpwstr/>
      </vt:variant>
      <vt:variant>
        <vt:i4>1507350</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ariant>
        <vt:i4>3211358</vt:i4>
      </vt:variant>
      <vt:variant>
        <vt:i4>33071</vt:i4>
      </vt:variant>
      <vt:variant>
        <vt:i4>1025</vt:i4>
      </vt:variant>
      <vt:variant>
        <vt:i4>1</vt:i4>
      </vt:variant>
      <vt:variant>
        <vt:lpwstr>1fig600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dc:creator>
  <cp:keywords/>
  <cp:lastModifiedBy>VINCE</cp:lastModifiedBy>
  <cp:revision>21</cp:revision>
  <cp:lastPrinted>2014-12-18T22:13:00Z</cp:lastPrinted>
  <dcterms:created xsi:type="dcterms:W3CDTF">2014-12-18T22:13:00Z</dcterms:created>
  <dcterms:modified xsi:type="dcterms:W3CDTF">2014-12-19T01:37:00Z</dcterms:modified>
</cp:coreProperties>
</file>